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8585" w14:textId="77777777" w:rsidR="007B3CC2" w:rsidRPr="00AE7F9F" w:rsidRDefault="007B3CC2" w:rsidP="007B3CC2">
      <w:pPr>
        <w:ind w:left="6663" w:right="-285"/>
        <w:rPr>
          <w:sz w:val="28"/>
          <w:szCs w:val="28"/>
        </w:rPr>
      </w:pPr>
      <w:r w:rsidRPr="00AE7F9F">
        <w:rPr>
          <w:sz w:val="28"/>
          <w:szCs w:val="28"/>
        </w:rPr>
        <w:t>Утверждено</w:t>
      </w:r>
    </w:p>
    <w:p w14:paraId="22E23541" w14:textId="77777777" w:rsidR="007B3CC2" w:rsidRPr="00AE7F9F" w:rsidRDefault="007B3CC2" w:rsidP="007B3CC2">
      <w:pPr>
        <w:ind w:left="6663" w:right="-1"/>
        <w:rPr>
          <w:sz w:val="28"/>
          <w:szCs w:val="28"/>
        </w:rPr>
      </w:pPr>
      <w:r w:rsidRPr="00AE7F9F">
        <w:rPr>
          <w:sz w:val="28"/>
          <w:szCs w:val="28"/>
        </w:rPr>
        <w:t>приказом АСОУ</w:t>
      </w:r>
    </w:p>
    <w:p w14:paraId="5B21D4DB" w14:textId="77777777" w:rsidR="007B3CC2" w:rsidRDefault="007B3CC2" w:rsidP="007B3CC2">
      <w:pPr>
        <w:ind w:left="6663" w:right="-1"/>
        <w:rPr>
          <w:sz w:val="28"/>
          <w:szCs w:val="28"/>
        </w:rPr>
      </w:pPr>
      <w:r w:rsidRPr="00AE7F9F">
        <w:rPr>
          <w:sz w:val="28"/>
          <w:szCs w:val="28"/>
        </w:rPr>
        <w:t>от «_</w:t>
      </w:r>
      <w:proofErr w:type="gramStart"/>
      <w:r w:rsidRPr="00AE7F9F">
        <w:rPr>
          <w:sz w:val="28"/>
          <w:szCs w:val="28"/>
        </w:rPr>
        <w:t>_»_</w:t>
      </w:r>
      <w:proofErr w:type="gramEnd"/>
      <w:r w:rsidRPr="00AE7F9F">
        <w:rPr>
          <w:sz w:val="28"/>
          <w:szCs w:val="28"/>
        </w:rPr>
        <w:t>_____202</w:t>
      </w:r>
      <w:r>
        <w:rPr>
          <w:sz w:val="28"/>
          <w:szCs w:val="28"/>
        </w:rPr>
        <w:t>3</w:t>
      </w:r>
      <w:r w:rsidRPr="00AE7F9F">
        <w:rPr>
          <w:sz w:val="28"/>
          <w:szCs w:val="28"/>
        </w:rPr>
        <w:t xml:space="preserve"> № ______</w:t>
      </w:r>
    </w:p>
    <w:p w14:paraId="3BEFB205" w14:textId="77777777" w:rsidR="007B3CC2" w:rsidRDefault="007B3CC2" w:rsidP="007B3CC2">
      <w:pPr>
        <w:pStyle w:val="1"/>
      </w:pPr>
    </w:p>
    <w:p w14:paraId="758D4932" w14:textId="77777777" w:rsidR="007B3CC2" w:rsidRDefault="007B3CC2" w:rsidP="007B3CC2">
      <w:pPr>
        <w:pStyle w:val="1"/>
      </w:pPr>
    </w:p>
    <w:p w14:paraId="483E0C22" w14:textId="77777777" w:rsidR="007B3CC2" w:rsidRPr="00F6129C" w:rsidRDefault="007B3CC2" w:rsidP="007B3CC2">
      <w:pPr>
        <w:pStyle w:val="1"/>
        <w:spacing w:line="276" w:lineRule="auto"/>
        <w:rPr>
          <w:b w:val="0"/>
          <w:sz w:val="28"/>
          <w:szCs w:val="28"/>
        </w:rPr>
      </w:pPr>
      <w:r w:rsidRPr="00F6129C">
        <w:rPr>
          <w:b w:val="0"/>
          <w:sz w:val="28"/>
          <w:szCs w:val="28"/>
        </w:rPr>
        <w:t>ПОЛОЖЕНИЕ</w:t>
      </w:r>
    </w:p>
    <w:p w14:paraId="0F644FB1" w14:textId="77777777" w:rsidR="007B3CC2" w:rsidRPr="00F6129C" w:rsidRDefault="007B3CC2" w:rsidP="007B3CC2"/>
    <w:p w14:paraId="1651FCE4" w14:textId="77777777" w:rsidR="007B3CC2" w:rsidRPr="00F6129C" w:rsidRDefault="007B3CC2" w:rsidP="007B3CC2">
      <w:pPr>
        <w:spacing w:line="276" w:lineRule="auto"/>
        <w:jc w:val="center"/>
        <w:rPr>
          <w:sz w:val="28"/>
          <w:szCs w:val="28"/>
        </w:rPr>
      </w:pPr>
      <w:r w:rsidRPr="00F6129C">
        <w:rPr>
          <w:bCs/>
          <w:sz w:val="28"/>
          <w:szCs w:val="28"/>
        </w:rPr>
        <w:t xml:space="preserve">об открытом </w:t>
      </w:r>
      <w:r w:rsidRPr="00F6129C">
        <w:rPr>
          <w:sz w:val="28"/>
          <w:szCs w:val="28"/>
        </w:rPr>
        <w:t xml:space="preserve">межрегиональном конкурсе эссе для молодых педагогов </w:t>
      </w:r>
      <w:r>
        <w:rPr>
          <w:sz w:val="28"/>
          <w:szCs w:val="28"/>
        </w:rPr>
        <w:br/>
      </w:r>
      <w:r w:rsidRPr="00F6129C">
        <w:rPr>
          <w:sz w:val="28"/>
          <w:szCs w:val="28"/>
        </w:rPr>
        <w:t>«Моя профессия – 202</w:t>
      </w:r>
      <w:r>
        <w:rPr>
          <w:sz w:val="28"/>
          <w:szCs w:val="28"/>
        </w:rPr>
        <w:t>4</w:t>
      </w:r>
      <w:r w:rsidRPr="00F6129C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Pr="00F6129C">
        <w:rPr>
          <w:sz w:val="28"/>
          <w:szCs w:val="28"/>
        </w:rPr>
        <w:t>(с международным участием)</w:t>
      </w:r>
    </w:p>
    <w:p w14:paraId="625F6428" w14:textId="77777777" w:rsidR="007B3CC2" w:rsidRPr="00581C37" w:rsidRDefault="007B3CC2" w:rsidP="007B3CC2">
      <w:pPr>
        <w:spacing w:line="276" w:lineRule="auto"/>
        <w:jc w:val="center"/>
        <w:rPr>
          <w:b/>
          <w:bCs/>
          <w:sz w:val="28"/>
          <w:szCs w:val="28"/>
        </w:rPr>
      </w:pPr>
    </w:p>
    <w:p w14:paraId="00924E9E" w14:textId="77777777" w:rsidR="007B3CC2" w:rsidRDefault="007B3CC2" w:rsidP="007B3CC2">
      <w:pPr>
        <w:numPr>
          <w:ilvl w:val="0"/>
          <w:numId w:val="1"/>
        </w:numPr>
        <w:spacing w:line="276" w:lineRule="auto"/>
        <w:jc w:val="center"/>
        <w:outlineLvl w:val="0"/>
        <w:rPr>
          <w:bCs/>
          <w:sz w:val="28"/>
          <w:szCs w:val="28"/>
        </w:rPr>
      </w:pPr>
      <w:r w:rsidRPr="00F6129C">
        <w:rPr>
          <w:bCs/>
          <w:sz w:val="28"/>
          <w:szCs w:val="28"/>
        </w:rPr>
        <w:t>Общие положения</w:t>
      </w:r>
    </w:p>
    <w:p w14:paraId="07DEAF16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04EF8E8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1.1. Настоящее Положение регламентирует порядок и условия проведения межрегионального конкурса эссе для молодых педагогов и наставников (с международным участием) «Моя профессия – 2024» Городского округа Балашиха и других субъектов Российской Федерации и зарубежных стран (далее – Конкурс).</w:t>
      </w:r>
    </w:p>
    <w:p w14:paraId="753A899E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1.2. Организатором конкурса является Центр наставнической деятельности и работы с молодыми специалистами МБУ ДПО Городского округа Балашиха «Учебно-методический центр». Конкурс проводится под патронатом Управления по образованию Администрации Городского округа Балашиха.</w:t>
      </w:r>
    </w:p>
    <w:p w14:paraId="61BE7509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 xml:space="preserve">1.3. Конкурс проводится в партнерстве с Ресурсным центром педагогического образования Московской области, при участии Казахского университета международных отношений и мировых языков имени </w:t>
      </w:r>
      <w:proofErr w:type="spellStart"/>
      <w:r w:rsidRPr="00902272">
        <w:rPr>
          <w:bCs/>
          <w:sz w:val="28"/>
          <w:szCs w:val="28"/>
        </w:rPr>
        <w:t>Абылай</w:t>
      </w:r>
      <w:proofErr w:type="spellEnd"/>
      <w:r w:rsidRPr="00902272">
        <w:rPr>
          <w:bCs/>
          <w:sz w:val="28"/>
          <w:szCs w:val="28"/>
        </w:rPr>
        <w:t xml:space="preserve"> хана, Казахского национального исследовательского университета имени К. И. Сатпаева, при поддержке Издательского дома «Инновации и эксперимент в образовании», Центра непрерывного повышения профессионального мастерства педагогических работников Московской области АСОУ, ГАОУ ВО г. Москвы «Московский городской педагогический университет».</w:t>
      </w:r>
    </w:p>
    <w:p w14:paraId="629CBB73" w14:textId="77777777" w:rsidR="007B3CC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1.4. Для проведения экспертизы и подведения итогов Конкурса формируется конкурсное жюри, которое осуществляет оценку представленных на Конкурс работ и определяет победителей и призеров Конкурса.</w:t>
      </w:r>
    </w:p>
    <w:p w14:paraId="31D01B2C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17AF2C25" w14:textId="77777777" w:rsidR="007B3CC2" w:rsidRDefault="007B3CC2" w:rsidP="007B3CC2">
      <w:pPr>
        <w:numPr>
          <w:ilvl w:val="0"/>
          <w:numId w:val="1"/>
        </w:numPr>
        <w:spacing w:line="276" w:lineRule="auto"/>
        <w:jc w:val="center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Цели и задачи Конкурса</w:t>
      </w:r>
    </w:p>
    <w:p w14:paraId="363D5405" w14:textId="77777777" w:rsidR="007B3CC2" w:rsidRPr="00902272" w:rsidRDefault="007B3CC2" w:rsidP="007B3CC2">
      <w:pPr>
        <w:spacing w:line="276" w:lineRule="auto"/>
        <w:ind w:left="720"/>
        <w:rPr>
          <w:bCs/>
          <w:sz w:val="28"/>
          <w:szCs w:val="28"/>
        </w:rPr>
      </w:pPr>
    </w:p>
    <w:p w14:paraId="69CD0FB7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2.1. Цель:</w:t>
      </w:r>
    </w:p>
    <w:p w14:paraId="7AE0DFC1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Создание ситуации личностного и профессионального самоопределения молодых специалистов, раскрытие их творческого потенциала в профессиональной деятельности.</w:t>
      </w:r>
    </w:p>
    <w:p w14:paraId="1FF4EE1E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125FCA3F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lastRenderedPageBreak/>
        <w:t>2.2. Задачи Конкурса:</w:t>
      </w:r>
    </w:p>
    <w:p w14:paraId="7FDE8217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2.2.1. Создание условий роста профессионального самосознания и позитивной самооценки выбора профессии у молодых специалистов;</w:t>
      </w:r>
    </w:p>
    <w:p w14:paraId="163196D5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2.2.2. Обеспечение:</w:t>
      </w:r>
    </w:p>
    <w:p w14:paraId="07742134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возможности выражения молодыми специалистами активной жизненной позиции;</w:t>
      </w:r>
    </w:p>
    <w:p w14:paraId="0D2A87B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формирования активного профессионального отношения к совершенствованию системы образования;</w:t>
      </w:r>
    </w:p>
    <w:p w14:paraId="33A5E17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поддержки молодых специалистов;</w:t>
      </w:r>
    </w:p>
    <w:p w14:paraId="7DC80FA2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2.2.3. Расширение диапазона профессионального общения педагогов.</w:t>
      </w:r>
    </w:p>
    <w:p w14:paraId="7F0CC5E4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2810A867" w14:textId="77777777" w:rsidR="007B3CC2" w:rsidRDefault="007B3CC2" w:rsidP="007B3CC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902272">
        <w:rPr>
          <w:bCs/>
          <w:sz w:val="28"/>
          <w:szCs w:val="28"/>
        </w:rPr>
        <w:t>. Условия и порядок проведения Конкурса</w:t>
      </w:r>
    </w:p>
    <w:p w14:paraId="2219328A" w14:textId="77777777" w:rsidR="007B3CC2" w:rsidRPr="0090227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3BB497A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3.1. Участники конкурса</w:t>
      </w:r>
    </w:p>
    <w:p w14:paraId="1A2B7C86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3.1.1. Принять участие в Конкурсе со своими размышлениями о выборе профессии, о труде учителя и о том, почему люди остаются в этой профессии, о самоопределении и самоидентификации в профессии могут педагогические работники общеобразовательных организаций и педагоги дополнительного образования:</w:t>
      </w:r>
    </w:p>
    <w:p w14:paraId="1154EEC2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молодые специалисты (стаж работы от 0 до 3 лет);</w:t>
      </w:r>
    </w:p>
    <w:p w14:paraId="0258464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начинающие педагоги в возрасте до 35 лет, стаж педагогической деятельности которых не превышает 10 лет;</w:t>
      </w:r>
    </w:p>
    <w:p w14:paraId="0F8D7F78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педагоги-наставники и тьюторы молодых специалистов (возраст не ограничен).</w:t>
      </w:r>
    </w:p>
    <w:p w14:paraId="425FD85E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3.1.2. Информация об участнике</w:t>
      </w:r>
    </w:p>
    <w:p w14:paraId="71FC5A59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Участники подтверждают полное согласие со всеми условиями настоящего Положения и дают согласие на обработку их персональных данных фактом отправки Заявки в виде Яндекс-формы https://forms.yandex.ru/cloud/654039c2693872d5bafb03c6/</w:t>
      </w:r>
    </w:p>
    <w:p w14:paraId="7922FE1E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и своей работы на почту Конкурса по адресу esse2023@mail.ru с пометкой в теме письма: ФИ участника_Эссе-2024.</w:t>
      </w:r>
    </w:p>
    <w:p w14:paraId="4E7BB36B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Работа отправляется без титульного листа (указывается только ФИО и номинация в верхней части первого листа).</w:t>
      </w:r>
    </w:p>
    <w:p w14:paraId="7A9EE6B6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3.2. Номинации Конкурса</w:t>
      </w:r>
      <w:r>
        <w:rPr>
          <w:bCs/>
          <w:sz w:val="28"/>
          <w:szCs w:val="28"/>
        </w:rPr>
        <w:t>:</w:t>
      </w:r>
    </w:p>
    <w:p w14:paraId="3D05C1F6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1 – «Моя профессия – это мой выбор!»</w:t>
      </w:r>
    </w:p>
    <w:p w14:paraId="20EEDF4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2 – «Учитель и ученик»</w:t>
      </w:r>
    </w:p>
    <w:p w14:paraId="06F933CA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 – «Профессиональный алфавит»</w:t>
      </w:r>
    </w:p>
    <w:p w14:paraId="2144834F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4. – «Урок, который мне запомнился»</w:t>
      </w:r>
    </w:p>
    <w:p w14:paraId="5C6E26A5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 – «Выгорать нельзя любить»</w:t>
      </w:r>
    </w:p>
    <w:p w14:paraId="08CD6395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lastRenderedPageBreak/>
        <w:t>6. – «Российская педагогика: славные имена»</w:t>
      </w:r>
    </w:p>
    <w:p w14:paraId="4A720439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7. – «Мой наставник»</w:t>
      </w:r>
    </w:p>
    <w:p w14:paraId="1318E849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8. – «Я – наставник».</w:t>
      </w:r>
    </w:p>
    <w:p w14:paraId="3D93E96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9. Моя педагогическая династия. Номинации 7, 8, 9 добавлены в рамках проведения в 2023 г в Российской Федерации Года педагога и наставника. В ней могут принять участие молодые специалисты с эссе о своем наставнике, а также педагоги, осуществляющие наставническую деятельность, с эссе о видении своей миссии наставника, члены педагогической династии.</w:t>
      </w:r>
    </w:p>
    <w:p w14:paraId="6E6CCBD5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По решению членов жюри и конкурсной комиссии определяется победитель в дополнительной номинации:</w:t>
      </w:r>
    </w:p>
    <w:p w14:paraId="5ED4A0EA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«Самое оригинальное эссе»;</w:t>
      </w:r>
    </w:p>
    <w:p w14:paraId="1E2E18A3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«Самое вдохновляющее эссе».</w:t>
      </w:r>
    </w:p>
    <w:p w14:paraId="6973E0B5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3.3. Требования к содержанию</w:t>
      </w:r>
    </w:p>
    <w:p w14:paraId="1D806223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3.3.1. Эссе должно быть написано на русском языке, для иностранных граждан – русский или английский.</w:t>
      </w:r>
    </w:p>
    <w:p w14:paraId="61419F25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3.3.2. Работа должна соответствовать жанру эссе: изложение в образной форме личных впечатлений, взглядов и представлений, подкрепленных аргументами и доводами.</w:t>
      </w:r>
    </w:p>
    <w:p w14:paraId="2D8344C1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3.3.3. Эссе должно быть оригинальной работой автора. Работа подается как авторский продукт, не содержащий ни частично, ни полностью элементов чужих работ. Участник конкурса гарантирует соблюдение норм IV части Гражданского кодекса РФ.</w:t>
      </w:r>
    </w:p>
    <w:p w14:paraId="1FF172B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3.3.4. Цитирование допускается с указанием источника.</w:t>
      </w:r>
    </w:p>
    <w:p w14:paraId="0CC983D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3.3.5. На конкурс принимаются эссе, выполненные индивидуально. Работы, выполненные коллективом авторов, к конкурсу не допускаются.</w:t>
      </w:r>
    </w:p>
    <w:p w14:paraId="29D4520F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3.4. Требования к форматированию</w:t>
      </w:r>
      <w:r>
        <w:rPr>
          <w:bCs/>
          <w:sz w:val="28"/>
          <w:szCs w:val="28"/>
        </w:rPr>
        <w:t xml:space="preserve"> (Приложение)</w:t>
      </w:r>
    </w:p>
    <w:p w14:paraId="515CD9B2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3.4.1. Объем эссе: 1 – 2 страницы печатного текста.</w:t>
      </w:r>
    </w:p>
    <w:p w14:paraId="7218701B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Работы объемом свыше 2 страниц рассматриваться не будут.</w:t>
      </w:r>
    </w:p>
    <w:p w14:paraId="2E91B1F9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3.4.2. Форматирование и оформление текста эссе:</w:t>
      </w:r>
    </w:p>
    <w:p w14:paraId="2665622B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Лист формата А4, ориентация – книжная;</w:t>
      </w:r>
    </w:p>
    <w:p w14:paraId="1A73D4C1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 xml:space="preserve">– Формат: шрифт – </w:t>
      </w:r>
      <w:proofErr w:type="spellStart"/>
      <w:r w:rsidRPr="00902272">
        <w:rPr>
          <w:bCs/>
          <w:sz w:val="28"/>
          <w:szCs w:val="28"/>
        </w:rPr>
        <w:t>Times</w:t>
      </w:r>
      <w:proofErr w:type="spellEnd"/>
      <w:r w:rsidRPr="00902272">
        <w:rPr>
          <w:bCs/>
          <w:sz w:val="28"/>
          <w:szCs w:val="28"/>
        </w:rPr>
        <w:t xml:space="preserve"> </w:t>
      </w:r>
      <w:proofErr w:type="spellStart"/>
      <w:r w:rsidRPr="00902272">
        <w:rPr>
          <w:bCs/>
          <w:sz w:val="28"/>
          <w:szCs w:val="28"/>
        </w:rPr>
        <w:t>New</w:t>
      </w:r>
      <w:proofErr w:type="spellEnd"/>
      <w:r w:rsidRPr="00902272">
        <w:rPr>
          <w:bCs/>
          <w:sz w:val="28"/>
          <w:szCs w:val="28"/>
        </w:rPr>
        <w:t xml:space="preserve"> </w:t>
      </w:r>
      <w:proofErr w:type="spellStart"/>
      <w:r w:rsidRPr="00902272">
        <w:rPr>
          <w:bCs/>
          <w:sz w:val="28"/>
          <w:szCs w:val="28"/>
        </w:rPr>
        <w:t>Roman</w:t>
      </w:r>
      <w:proofErr w:type="spellEnd"/>
      <w:r w:rsidRPr="00902272">
        <w:rPr>
          <w:bCs/>
          <w:sz w:val="28"/>
          <w:szCs w:val="28"/>
        </w:rPr>
        <w:t xml:space="preserve">, размер – 12; </w:t>
      </w:r>
      <w:r>
        <w:rPr>
          <w:bCs/>
          <w:sz w:val="28"/>
          <w:szCs w:val="28"/>
        </w:rPr>
        <w:br/>
      </w:r>
      <w:r w:rsidRPr="00902272">
        <w:rPr>
          <w:bCs/>
          <w:sz w:val="28"/>
          <w:szCs w:val="28"/>
        </w:rPr>
        <w:t>междустрочный интервал 1.</w:t>
      </w:r>
    </w:p>
    <w:p w14:paraId="68B5AE6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Поля: все по 2 см.</w:t>
      </w:r>
    </w:p>
    <w:p w14:paraId="1CEF96E8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Абзацный отступ – 1 см.</w:t>
      </w:r>
    </w:p>
    <w:p w14:paraId="2E7D09B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Выравнивание: по ширине страницы.</w:t>
      </w:r>
    </w:p>
    <w:p w14:paraId="0DE982C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3.4.3. Файл с эссе должен быть сохранен только в формате .</w:t>
      </w:r>
      <w:proofErr w:type="spellStart"/>
      <w:r w:rsidRPr="00902272">
        <w:rPr>
          <w:bCs/>
          <w:sz w:val="28"/>
          <w:szCs w:val="28"/>
        </w:rPr>
        <w:t>doc</w:t>
      </w:r>
      <w:proofErr w:type="spellEnd"/>
      <w:r w:rsidRPr="00902272">
        <w:rPr>
          <w:bCs/>
          <w:sz w:val="28"/>
          <w:szCs w:val="28"/>
        </w:rPr>
        <w:t xml:space="preserve"> или .</w:t>
      </w:r>
      <w:proofErr w:type="spellStart"/>
      <w:r w:rsidRPr="00902272">
        <w:rPr>
          <w:bCs/>
          <w:sz w:val="28"/>
          <w:szCs w:val="28"/>
        </w:rPr>
        <w:t>docx</w:t>
      </w:r>
      <w:proofErr w:type="spellEnd"/>
      <w:r w:rsidRPr="00902272">
        <w:rPr>
          <w:bCs/>
          <w:sz w:val="28"/>
          <w:szCs w:val="28"/>
        </w:rPr>
        <w:t xml:space="preserve"> (документ </w:t>
      </w:r>
      <w:proofErr w:type="spellStart"/>
      <w:r w:rsidRPr="00902272">
        <w:rPr>
          <w:bCs/>
          <w:sz w:val="28"/>
          <w:szCs w:val="28"/>
        </w:rPr>
        <w:t>Microsoft</w:t>
      </w:r>
      <w:proofErr w:type="spellEnd"/>
      <w:r w:rsidRPr="00902272">
        <w:rPr>
          <w:bCs/>
          <w:sz w:val="28"/>
          <w:szCs w:val="28"/>
        </w:rPr>
        <w:t xml:space="preserve"> </w:t>
      </w:r>
      <w:proofErr w:type="spellStart"/>
      <w:r w:rsidRPr="00902272">
        <w:rPr>
          <w:bCs/>
          <w:sz w:val="28"/>
          <w:szCs w:val="28"/>
        </w:rPr>
        <w:t>Word</w:t>
      </w:r>
      <w:proofErr w:type="spellEnd"/>
      <w:r w:rsidRPr="00902272">
        <w:rPr>
          <w:bCs/>
          <w:sz w:val="28"/>
          <w:szCs w:val="28"/>
        </w:rPr>
        <w:t xml:space="preserve">). Работы в формате </w:t>
      </w:r>
      <w:proofErr w:type="spellStart"/>
      <w:r w:rsidRPr="00902272">
        <w:rPr>
          <w:bCs/>
          <w:sz w:val="28"/>
          <w:szCs w:val="28"/>
        </w:rPr>
        <w:t>pdf</w:t>
      </w:r>
      <w:proofErr w:type="spellEnd"/>
      <w:r w:rsidRPr="00902272">
        <w:rPr>
          <w:bCs/>
          <w:sz w:val="28"/>
          <w:szCs w:val="28"/>
        </w:rPr>
        <w:t xml:space="preserve"> на конкурс не принимаются.</w:t>
      </w:r>
    </w:p>
    <w:p w14:paraId="5249C31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Конкурсные работы, не отвечающие п.3 Положения и указанным в нем требованиям, к участию в конкурсе не допускаются.</w:t>
      </w:r>
    </w:p>
    <w:p w14:paraId="72CEEE53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lastRenderedPageBreak/>
        <w:t>3.5. Критерии оценивания конкурсных работ:</w:t>
      </w:r>
    </w:p>
    <w:p w14:paraId="0799C83D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1.</w:t>
      </w:r>
      <w:r w:rsidRPr="00902272">
        <w:rPr>
          <w:bCs/>
          <w:sz w:val="28"/>
          <w:szCs w:val="28"/>
        </w:rPr>
        <w:tab/>
        <w:t>соблюдение жанра эссе, личная позиция конкурсанта по теме работы, ее аргументация;</w:t>
      </w:r>
    </w:p>
    <w:p w14:paraId="31A376C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2.</w:t>
      </w:r>
      <w:r w:rsidRPr="00902272">
        <w:rPr>
          <w:bCs/>
          <w:sz w:val="28"/>
          <w:szCs w:val="28"/>
        </w:rPr>
        <w:tab/>
        <w:t>яркость, образность и оригинальность изложения;</w:t>
      </w:r>
    </w:p>
    <w:p w14:paraId="67113125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3.</w:t>
      </w:r>
      <w:r w:rsidRPr="00902272">
        <w:rPr>
          <w:bCs/>
          <w:sz w:val="28"/>
          <w:szCs w:val="28"/>
        </w:rPr>
        <w:tab/>
        <w:t>общий интеллектуальный и культурный уровень конкурсанта;</w:t>
      </w:r>
    </w:p>
    <w:p w14:paraId="19974BC2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4.</w:t>
      </w:r>
      <w:r w:rsidRPr="00902272">
        <w:rPr>
          <w:bCs/>
          <w:sz w:val="28"/>
          <w:szCs w:val="28"/>
        </w:rPr>
        <w:tab/>
        <w:t>отсутствие грамматических и речевых ошибок, соблюдение правил орфографии и пунктуации, норм русского языка;</w:t>
      </w:r>
    </w:p>
    <w:p w14:paraId="5C4219DB" w14:textId="77777777" w:rsidR="007B3CC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</w:t>
      </w:r>
      <w:r w:rsidRPr="00902272">
        <w:rPr>
          <w:bCs/>
          <w:sz w:val="28"/>
          <w:szCs w:val="28"/>
        </w:rPr>
        <w:tab/>
        <w:t>соблюдение требований к оформлению письменных и электронных текстов (п. 3.3.2.).</w:t>
      </w:r>
    </w:p>
    <w:p w14:paraId="6EE6D23A" w14:textId="77777777" w:rsidR="007B3CC2" w:rsidRPr="0090227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281BFBF3" w14:textId="77777777" w:rsidR="007B3CC2" w:rsidRDefault="007B3CC2" w:rsidP="007B3CC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902272">
        <w:rPr>
          <w:bCs/>
          <w:sz w:val="28"/>
          <w:szCs w:val="28"/>
        </w:rPr>
        <w:t>. Сроки проведения</w:t>
      </w:r>
    </w:p>
    <w:p w14:paraId="549D5CF0" w14:textId="77777777" w:rsidR="007B3CC2" w:rsidRPr="0090227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34033DDA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4.1. Прием конкурсных работ осуществляется с 1</w:t>
      </w:r>
      <w:r>
        <w:rPr>
          <w:bCs/>
          <w:sz w:val="28"/>
          <w:szCs w:val="28"/>
        </w:rPr>
        <w:t>3</w:t>
      </w:r>
      <w:r w:rsidRPr="00902272">
        <w:rPr>
          <w:bCs/>
          <w:sz w:val="28"/>
          <w:szCs w:val="28"/>
        </w:rPr>
        <w:t xml:space="preserve"> ноября 2023 года по 10 февраля 2024 года. Работы, полученные после указанного срока, конкурсной комиссией не рассматриваются. С 10 февраля 2024 </w:t>
      </w:r>
      <w:r>
        <w:rPr>
          <w:bCs/>
          <w:sz w:val="28"/>
          <w:szCs w:val="28"/>
        </w:rPr>
        <w:t>года</w:t>
      </w:r>
      <w:r w:rsidRPr="00902272">
        <w:rPr>
          <w:bCs/>
          <w:sz w:val="28"/>
          <w:szCs w:val="28"/>
        </w:rPr>
        <w:t xml:space="preserve"> проходит экспертиза работ и оценивание членами жюри. Жюри оценивает работы и вносит результаты итоговый протокол, приказ с итогами издается не позднее 30 марта 2023 </w:t>
      </w:r>
      <w:r>
        <w:rPr>
          <w:bCs/>
          <w:sz w:val="28"/>
          <w:szCs w:val="28"/>
        </w:rPr>
        <w:t>года.</w:t>
      </w:r>
    </w:p>
    <w:p w14:paraId="7B68A5CA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4.2. Оглашение результатов Конкурса:</w:t>
      </w:r>
    </w:p>
    <w:p w14:paraId="78AD2F2A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 xml:space="preserve">– издание приказа Управления по образованию </w:t>
      </w:r>
      <w:proofErr w:type="spellStart"/>
      <w:r>
        <w:rPr>
          <w:bCs/>
          <w:sz w:val="28"/>
          <w:szCs w:val="28"/>
        </w:rPr>
        <w:t>г</w:t>
      </w:r>
      <w:r w:rsidRPr="00902272">
        <w:rPr>
          <w:bCs/>
          <w:sz w:val="28"/>
          <w:szCs w:val="28"/>
        </w:rPr>
        <w:t>.о</w:t>
      </w:r>
      <w:proofErr w:type="spellEnd"/>
      <w:r w:rsidRPr="009022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902272">
        <w:rPr>
          <w:bCs/>
          <w:sz w:val="28"/>
          <w:szCs w:val="28"/>
        </w:rPr>
        <w:t>Балашиха, после подведения итогов конкурса (конец марта);</w:t>
      </w:r>
    </w:p>
    <w:p w14:paraId="26F756F8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 xml:space="preserve">– путем размещения информации на сайте МБУ ДПО «Учебно-методический центр» и группе «Лаборатория </w:t>
      </w:r>
      <w:proofErr w:type="spellStart"/>
      <w:r w:rsidRPr="00902272">
        <w:rPr>
          <w:bCs/>
          <w:sz w:val="28"/>
          <w:szCs w:val="28"/>
        </w:rPr>
        <w:t>МчС</w:t>
      </w:r>
      <w:proofErr w:type="spellEnd"/>
      <w:r w:rsidRPr="00902272">
        <w:rPr>
          <w:bCs/>
          <w:sz w:val="28"/>
          <w:szCs w:val="28"/>
        </w:rPr>
        <w:t>», на сайте АСОУ в разделе Конкурсы Проектной лаборатории молодого педагога ЦНППМ ПР Московской области;</w:t>
      </w:r>
    </w:p>
    <w:p w14:paraId="79D0338B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во время подведения итогов и награждения победителей на ежегодной Научно-педагогической конференции молодых специалистов «Индивидуальная траектория – путь к профессиональному успеху» в рамках работы открытого муниципального педагогического совета работников образования (июнь, 2024 год), для региональных и зарубежных участников предусмотрена отправка электронных вариантов на почты, указанные при регистрации.</w:t>
      </w:r>
    </w:p>
    <w:p w14:paraId="43565854" w14:textId="77777777" w:rsidR="007B3CC2" w:rsidRPr="0090227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628759AB" w14:textId="77777777" w:rsidR="007B3CC2" w:rsidRDefault="007B3CC2" w:rsidP="007B3CC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902272">
        <w:rPr>
          <w:bCs/>
          <w:sz w:val="28"/>
          <w:szCs w:val="28"/>
        </w:rPr>
        <w:t>. Порядок проведения и подведение итогов</w:t>
      </w:r>
    </w:p>
    <w:p w14:paraId="7D87D613" w14:textId="77777777" w:rsidR="007B3CC2" w:rsidRPr="00902272" w:rsidRDefault="007B3CC2" w:rsidP="007B3CC2">
      <w:pPr>
        <w:spacing w:line="276" w:lineRule="auto"/>
        <w:jc w:val="center"/>
        <w:rPr>
          <w:bCs/>
          <w:sz w:val="28"/>
          <w:szCs w:val="28"/>
        </w:rPr>
      </w:pPr>
    </w:p>
    <w:p w14:paraId="5F2C98C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5.1. Конкурсное жюри и работа жюри</w:t>
      </w:r>
    </w:p>
    <w:p w14:paraId="4CECF5B6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5.1.1 Количество членов жюри.</w:t>
      </w:r>
    </w:p>
    <w:p w14:paraId="399B198A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В каждой номинации определяется жюри и закрепляется приказом об экспертах в составе жюри конкурса.</w:t>
      </w:r>
    </w:p>
    <w:p w14:paraId="0E2F957B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5.1.2. Конкурсное жюри:</w:t>
      </w:r>
    </w:p>
    <w:p w14:paraId="52865B1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осуществляет отбор эссе, которые соответствуют установленным требованиям и стандартам;</w:t>
      </w:r>
    </w:p>
    <w:p w14:paraId="07604451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lastRenderedPageBreak/>
        <w:t>– оценивает эссе участников конкурса; обеспечивает ранжирование эссе в соответствии с установленными критериями, оформляет итоговый протокол Конкурса.</w:t>
      </w:r>
    </w:p>
    <w:p w14:paraId="13298031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5.1.3. Решения по итогам принимаются большинством голосов присутствующих членов жюри. Конкурсное жюри оставляет за собой право не присуждать одно или несколько призовых мест – в случае, если на конкурс не будут представлены работы, в полной мере отвечающие требованиям данного конкурса.</w:t>
      </w:r>
    </w:p>
    <w:p w14:paraId="3A278416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5.1.4. Координатор конкурса выполняет функции секретаря конкурсного жюри:</w:t>
      </w:r>
    </w:p>
    <w:p w14:paraId="190300E2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обеспечивает прием конкурсных работ;</w:t>
      </w:r>
    </w:p>
    <w:p w14:paraId="23459D1E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составляет итоговый протокол конкурса;</w:t>
      </w:r>
    </w:p>
    <w:p w14:paraId="40A95886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доводит итоги конкурса до сведения всех заинтересованных лиц.</w:t>
      </w:r>
    </w:p>
    <w:p w14:paraId="3BB5D13D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5.2. Конкурсные работы принимаются в электронном виде по адресу esse2023@mail.ru с пометкой в теме письма: ФИ участника_Эссе-2024.</w:t>
      </w:r>
    </w:p>
    <w:p w14:paraId="4928F2B7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5.3. Определение победителей Конкурса производится жюри с учетом критериев (по 10 баллов за каждый из пяти критериев (п.3.5.), максимально набранный балл – 50 (п. 3.5. Положения). Каждую работу оценивают не менее пяти членов жюри. Решение об итогах выносится после экспертной оценки членов жюри и определяется как средний балл. Работы ранжируются.</w:t>
      </w:r>
    </w:p>
    <w:p w14:paraId="42F4435A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Победителями конкурса признаются участники, чьи работы заняли по итогам экспертной оценки 1 место в каждой номинации. Призерами – участники конкурса, чьи работы оценены более 80% от максимального количества баллов; остальные участники получают статус участника.</w:t>
      </w:r>
    </w:p>
    <w:p w14:paraId="2FC8AA9D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Конкурсное жюри вправе выделять отдельные эссе и признать авторов Лауреатами конкурса (при условии оценки работы более 60% от максимально возможного).</w:t>
      </w:r>
    </w:p>
    <w:p w14:paraId="4046177C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5.4. Победители и призеры Конкурса награждаются Дипломами от Управления по образованию Администрации Городского округа Балашиха. Осуществляется рассылка электронных вариантов дипломов и сертификатов участникам на почту участника, указанную в его персональных данных. Электронные варианты удостоверяются приказом Управления по образованию «Об итогах проведения конкурса эссе» с приложением перечнем участников, призеров и победителей в номинациях, номерные сертификаты регистрируются.</w:t>
      </w:r>
    </w:p>
    <w:p w14:paraId="5BFFD0B4" w14:textId="77777777" w:rsidR="007B3CC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5.5. По итогам конкурса лучшие работы по согласованию с авторами могут рекомендоваться к печати в СМИ.</w:t>
      </w:r>
    </w:p>
    <w:p w14:paraId="7FF66F5D" w14:textId="77777777" w:rsidR="007B3CC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2C1B4B28" w14:textId="77777777" w:rsidR="007B3CC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2E1F077D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14:paraId="776F0499" w14:textId="77777777" w:rsidR="007B3CC2" w:rsidRPr="0090227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791058A4" w14:textId="77777777" w:rsidR="007B3CC2" w:rsidRDefault="007B3CC2" w:rsidP="007B3CC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902272">
        <w:rPr>
          <w:bCs/>
          <w:sz w:val="28"/>
          <w:szCs w:val="28"/>
        </w:rPr>
        <w:t>. Информационное обеспечение конкурса</w:t>
      </w:r>
    </w:p>
    <w:p w14:paraId="03257D8C" w14:textId="77777777" w:rsidR="007B3CC2" w:rsidRPr="00902272" w:rsidRDefault="007B3CC2" w:rsidP="007B3CC2">
      <w:pPr>
        <w:spacing w:line="276" w:lineRule="auto"/>
        <w:jc w:val="center"/>
        <w:rPr>
          <w:bCs/>
          <w:sz w:val="28"/>
          <w:szCs w:val="28"/>
        </w:rPr>
      </w:pPr>
    </w:p>
    <w:p w14:paraId="504E21F9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Информационное обеспечение конкурса осуществляется следующими способами:</w:t>
      </w:r>
    </w:p>
    <w:p w14:paraId="607A3D8D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 xml:space="preserve">– публикация условий конкурса, сообщений о ходе его проведения и подведения итогов в сети Интернет на сайте МБУ ДПО «Учебно-методический центр» https://metodbal.edumsko.ru/, социальной сети </w:t>
      </w:r>
      <w:proofErr w:type="spellStart"/>
      <w:r w:rsidRPr="00902272">
        <w:rPr>
          <w:bCs/>
          <w:sz w:val="28"/>
          <w:szCs w:val="28"/>
        </w:rPr>
        <w:t>ВКонтакте</w:t>
      </w:r>
      <w:proofErr w:type="spellEnd"/>
      <w:r w:rsidRPr="00902272">
        <w:rPr>
          <w:bCs/>
          <w:sz w:val="28"/>
          <w:szCs w:val="28"/>
        </w:rPr>
        <w:t xml:space="preserve"> в группе «Лаборатория </w:t>
      </w:r>
      <w:proofErr w:type="spellStart"/>
      <w:r w:rsidRPr="00902272">
        <w:rPr>
          <w:bCs/>
          <w:sz w:val="28"/>
          <w:szCs w:val="28"/>
        </w:rPr>
        <w:t>МчС</w:t>
      </w:r>
      <w:proofErr w:type="spellEnd"/>
      <w:r w:rsidRPr="00902272">
        <w:rPr>
          <w:bCs/>
          <w:sz w:val="28"/>
          <w:szCs w:val="28"/>
        </w:rPr>
        <w:t>» http://vk.com/labmc;</w:t>
      </w:r>
    </w:p>
    <w:p w14:paraId="4C9830E0" w14:textId="77777777" w:rsidR="007B3CC2" w:rsidRPr="00902272" w:rsidRDefault="007B3CC2" w:rsidP="007B3CC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02272">
        <w:rPr>
          <w:bCs/>
          <w:sz w:val="28"/>
          <w:szCs w:val="28"/>
        </w:rPr>
        <w:t>– размещение информации о конкурсе на ресурсах образовательных организаций и сайтах партнеров.</w:t>
      </w:r>
    </w:p>
    <w:p w14:paraId="0597D560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2CE168BE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E7C0296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67C0BDC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6FDFC8D1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7727E838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1049491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37C471FE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0655E5A8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28582357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8509B1E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275BB7EC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04ABB367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4A0E21A7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1B2DD617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487B02B4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32237EC5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16C31B11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5F22A4D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464D9E9E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2ACAFAA7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47FE97AF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0D0DE533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691E9A16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60A1F8C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D692ABB" w14:textId="33C7E436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168AB8B9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26991EDA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B415FA5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75FF1D99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571F5C8F" w14:textId="77777777" w:rsidR="007B3CC2" w:rsidRDefault="007B3CC2" w:rsidP="007B3CC2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692EBC07" w14:textId="77777777" w:rsidR="007B3CC2" w:rsidRDefault="007B3CC2" w:rsidP="007B3CC2">
      <w:pPr>
        <w:spacing w:line="276" w:lineRule="auto"/>
        <w:jc w:val="right"/>
        <w:rPr>
          <w:bCs/>
          <w:sz w:val="28"/>
          <w:szCs w:val="28"/>
        </w:rPr>
      </w:pPr>
    </w:p>
    <w:p w14:paraId="40F04FD4" w14:textId="77777777" w:rsidR="007B3CC2" w:rsidRPr="00902272" w:rsidRDefault="007B3CC2" w:rsidP="007B3CC2">
      <w:pPr>
        <w:spacing w:line="276" w:lineRule="auto"/>
        <w:jc w:val="right"/>
        <w:rPr>
          <w:bCs/>
          <w:sz w:val="28"/>
          <w:szCs w:val="28"/>
        </w:rPr>
      </w:pPr>
    </w:p>
    <w:p w14:paraId="5E335872" w14:textId="77777777" w:rsidR="007B3CC2" w:rsidRPr="00BA2B16" w:rsidRDefault="007B3CC2" w:rsidP="007B3CC2">
      <w:pPr>
        <w:pBdr>
          <w:bottom w:val="single" w:sz="4" w:space="1" w:color="auto"/>
        </w:pBdr>
        <w:jc w:val="right"/>
        <w:outlineLvl w:val="0"/>
        <w:rPr>
          <w:b/>
          <w:bCs/>
          <w:i/>
          <w:color w:val="000000"/>
          <w:sz w:val="32"/>
          <w:szCs w:val="32"/>
        </w:rPr>
      </w:pPr>
      <w:r w:rsidRPr="00BA2B16">
        <w:rPr>
          <w:b/>
          <w:bCs/>
          <w:i/>
          <w:color w:val="000000"/>
          <w:sz w:val="32"/>
          <w:szCs w:val="32"/>
        </w:rPr>
        <w:t>Образец оформления эссе</w:t>
      </w:r>
    </w:p>
    <w:p w14:paraId="72D504D9" w14:textId="77777777" w:rsidR="007B3CC2" w:rsidRPr="00BA2B16" w:rsidRDefault="007B3CC2" w:rsidP="007B3CC2">
      <w:pPr>
        <w:pBdr>
          <w:bottom w:val="single" w:sz="4" w:space="1" w:color="auto"/>
        </w:pBdr>
        <w:jc w:val="center"/>
        <w:outlineLvl w:val="0"/>
        <w:rPr>
          <w:i/>
          <w:color w:val="000000"/>
          <w:sz w:val="32"/>
          <w:szCs w:val="32"/>
        </w:rPr>
      </w:pPr>
      <w:r w:rsidRPr="00BA2B16">
        <w:rPr>
          <w:i/>
          <w:color w:val="000000"/>
          <w:sz w:val="32"/>
          <w:szCs w:val="32"/>
        </w:rPr>
        <w:t>Необходимо написать данные участника</w:t>
      </w:r>
    </w:p>
    <w:p w14:paraId="7127E733" w14:textId="77777777" w:rsidR="007B3CC2" w:rsidRDefault="007B3CC2" w:rsidP="007B3CC2">
      <w:pPr>
        <w:jc w:val="center"/>
        <w:rPr>
          <w:b/>
          <w:bCs/>
          <w:smallCaps/>
          <w:sz w:val="32"/>
          <w:szCs w:val="32"/>
        </w:rPr>
      </w:pPr>
      <w:r w:rsidRPr="00F85BC9">
        <w:rPr>
          <w:b/>
          <w:bCs/>
          <w:smallCaps/>
          <w:sz w:val="32"/>
          <w:szCs w:val="32"/>
        </w:rPr>
        <w:t>Конкурс эссе</w:t>
      </w:r>
      <w:r>
        <w:rPr>
          <w:b/>
          <w:bCs/>
          <w:smallCaps/>
          <w:sz w:val="32"/>
          <w:szCs w:val="32"/>
        </w:rPr>
        <w:t xml:space="preserve"> </w:t>
      </w:r>
      <w:r w:rsidRPr="00F85BC9">
        <w:rPr>
          <w:b/>
          <w:bCs/>
          <w:smallCaps/>
          <w:sz w:val="32"/>
          <w:szCs w:val="32"/>
        </w:rPr>
        <w:t>«Мо</w:t>
      </w:r>
      <w:r>
        <w:rPr>
          <w:b/>
          <w:bCs/>
          <w:smallCaps/>
          <w:sz w:val="32"/>
          <w:szCs w:val="32"/>
        </w:rPr>
        <w:t>я</w:t>
      </w:r>
      <w:r w:rsidRPr="00F85BC9">
        <w:rPr>
          <w:b/>
          <w:bCs/>
          <w:smallCaps/>
          <w:sz w:val="32"/>
          <w:szCs w:val="32"/>
        </w:rPr>
        <w:t xml:space="preserve"> пр</w:t>
      </w:r>
      <w:r>
        <w:rPr>
          <w:b/>
          <w:bCs/>
          <w:smallCaps/>
          <w:sz w:val="32"/>
          <w:szCs w:val="32"/>
        </w:rPr>
        <w:t>офессия – 2024»</w:t>
      </w:r>
    </w:p>
    <w:p w14:paraId="22DD7ECC" w14:textId="77777777" w:rsidR="007B3CC2" w:rsidRDefault="007B3CC2" w:rsidP="007B3CC2">
      <w:pPr>
        <w:jc w:val="center"/>
        <w:rPr>
          <w:rFonts w:cs="Arial"/>
          <w:i/>
          <w:iCs/>
        </w:rPr>
      </w:pPr>
      <w:r w:rsidRPr="00247094">
        <w:rPr>
          <w:rFonts w:cs="Arial"/>
          <w:i/>
          <w:iCs/>
        </w:rPr>
        <w:t>Номинация</w:t>
      </w:r>
    </w:p>
    <w:p w14:paraId="265627E9" w14:textId="77777777" w:rsidR="007B3CC2" w:rsidRPr="00247094" w:rsidRDefault="007B3CC2" w:rsidP="007B3CC2">
      <w:pPr>
        <w:jc w:val="center"/>
        <w:rPr>
          <w:rFonts w:cs="Arial"/>
          <w:i/>
          <w:iCs/>
        </w:rPr>
      </w:pPr>
      <w:r w:rsidRPr="00247094">
        <w:rPr>
          <w:rFonts w:cs="Arial"/>
          <w:i/>
          <w:iCs/>
        </w:rPr>
        <w:t>ФИО участника (полностью)</w:t>
      </w:r>
    </w:p>
    <w:p w14:paraId="5245DA47" w14:textId="77777777" w:rsidR="007B3CC2" w:rsidRDefault="007B3CC2" w:rsidP="007B3CC2">
      <w:pPr>
        <w:jc w:val="center"/>
        <w:outlineLvl w:val="0"/>
        <w:rPr>
          <w:rFonts w:cs="Arial"/>
          <w:i/>
          <w:iCs/>
        </w:rPr>
      </w:pPr>
      <w:r w:rsidRPr="000E7C7E">
        <w:rPr>
          <w:rFonts w:cs="Arial"/>
          <w:i/>
          <w:iCs/>
        </w:rPr>
        <w:t xml:space="preserve">Далее </w:t>
      </w:r>
      <w:r>
        <w:rPr>
          <w:rFonts w:cs="Arial"/>
          <w:i/>
          <w:iCs/>
        </w:rPr>
        <w:t xml:space="preserve">сразу </w:t>
      </w:r>
      <w:r w:rsidRPr="009659D6">
        <w:rPr>
          <w:rFonts w:cs="Arial"/>
          <w:b/>
          <w:bCs/>
          <w:i/>
          <w:iCs/>
        </w:rPr>
        <w:t>на этой же странице</w:t>
      </w:r>
      <w:r>
        <w:rPr>
          <w:rFonts w:cs="Arial"/>
          <w:i/>
          <w:iCs/>
        </w:rPr>
        <w:t xml:space="preserve"> </w:t>
      </w:r>
      <w:r w:rsidRPr="000E7C7E">
        <w:rPr>
          <w:rFonts w:cs="Arial"/>
          <w:i/>
          <w:iCs/>
        </w:rPr>
        <w:t>следует текст эссе</w:t>
      </w:r>
    </w:p>
    <w:p w14:paraId="5CD3BE51" w14:textId="77777777" w:rsidR="007B3CC2" w:rsidRDefault="007B3CC2" w:rsidP="007B3CC2">
      <w:pPr>
        <w:jc w:val="center"/>
        <w:outlineLvl w:val="0"/>
        <w:rPr>
          <w:rFonts w:cs="Arial"/>
          <w:i/>
          <w:iCs/>
        </w:rPr>
      </w:pPr>
    </w:p>
    <w:p w14:paraId="4239122D" w14:textId="77777777" w:rsidR="007B3CC2" w:rsidRPr="009659D6" w:rsidRDefault="007B3CC2" w:rsidP="007B3CC2">
      <w:pPr>
        <w:ind w:firstLine="567"/>
        <w:outlineLvl w:val="0"/>
        <w:rPr>
          <w:rFonts w:cs="Arial"/>
        </w:rPr>
      </w:pPr>
      <w:r>
        <w:rPr>
          <w:rFonts w:cs="Arial"/>
        </w:rPr>
        <w:t>Текст эссе. Текст эссе. Текст эссе. Текст эссе. Текст эссе. Текст эссе. Текст эссе. Текст эссе. Текст эссе. Текст эссе. Текст эссе. Текст эссе. Текст эссе. Текст эссе. Текст эссе.</w:t>
      </w:r>
    </w:p>
    <w:p w14:paraId="227B1FA4" w14:textId="77777777" w:rsidR="007B3CC2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6879A181" w14:textId="77777777" w:rsidR="007B3CC2" w:rsidRPr="00F6129C" w:rsidRDefault="007B3CC2" w:rsidP="007B3CC2">
      <w:pPr>
        <w:spacing w:line="276" w:lineRule="auto"/>
        <w:jc w:val="both"/>
        <w:rPr>
          <w:bCs/>
          <w:sz w:val="28"/>
          <w:szCs w:val="28"/>
        </w:rPr>
      </w:pPr>
    </w:p>
    <w:p w14:paraId="1D35C448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2B7BFA5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E3FED57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0580F8A1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FCED9AF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7D81D3F4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78AD3F7C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9695E07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A48EE43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6AE95143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13DF57C7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7A371813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EA3863E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5261BD62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0AAB2FAC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64508F81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019E46A5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008E84E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60C4D34C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79EB0394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7F53BC0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6021FAD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A85EB0B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E96CB81" w14:textId="076E45B9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C7586FA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A09EAC8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980C91C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CAFF177" w14:textId="77777777" w:rsidR="007B3CC2" w:rsidRPr="00AE7F9F" w:rsidRDefault="007B3CC2" w:rsidP="007B3CC2">
      <w:pPr>
        <w:ind w:left="6663" w:right="-285"/>
        <w:rPr>
          <w:sz w:val="28"/>
          <w:szCs w:val="28"/>
        </w:rPr>
      </w:pPr>
      <w:r w:rsidRPr="00AE7F9F">
        <w:rPr>
          <w:sz w:val="28"/>
          <w:szCs w:val="28"/>
        </w:rPr>
        <w:t>Утверждено</w:t>
      </w:r>
    </w:p>
    <w:p w14:paraId="14CF4836" w14:textId="77777777" w:rsidR="007B3CC2" w:rsidRPr="00AE7F9F" w:rsidRDefault="007B3CC2" w:rsidP="007B3CC2">
      <w:pPr>
        <w:ind w:left="6663" w:right="-1"/>
        <w:rPr>
          <w:sz w:val="28"/>
          <w:szCs w:val="28"/>
        </w:rPr>
      </w:pPr>
      <w:r w:rsidRPr="00AE7F9F">
        <w:rPr>
          <w:sz w:val="28"/>
          <w:szCs w:val="28"/>
        </w:rPr>
        <w:t>приказом АСОУ</w:t>
      </w:r>
    </w:p>
    <w:p w14:paraId="6F11FB42" w14:textId="77777777" w:rsidR="007B3CC2" w:rsidRDefault="007B3CC2" w:rsidP="007B3CC2">
      <w:pPr>
        <w:ind w:left="6663" w:right="-1"/>
        <w:rPr>
          <w:sz w:val="28"/>
          <w:szCs w:val="28"/>
        </w:rPr>
      </w:pPr>
      <w:r w:rsidRPr="00AE7F9F">
        <w:rPr>
          <w:sz w:val="28"/>
          <w:szCs w:val="28"/>
        </w:rPr>
        <w:t>от «_</w:t>
      </w:r>
      <w:proofErr w:type="gramStart"/>
      <w:r w:rsidRPr="00AE7F9F">
        <w:rPr>
          <w:sz w:val="28"/>
          <w:szCs w:val="28"/>
        </w:rPr>
        <w:t>_»_</w:t>
      </w:r>
      <w:proofErr w:type="gramEnd"/>
      <w:r w:rsidRPr="00AE7F9F">
        <w:rPr>
          <w:sz w:val="28"/>
          <w:szCs w:val="28"/>
        </w:rPr>
        <w:t>_____202</w:t>
      </w:r>
      <w:r>
        <w:rPr>
          <w:sz w:val="28"/>
          <w:szCs w:val="28"/>
        </w:rPr>
        <w:t>3</w:t>
      </w:r>
      <w:r w:rsidRPr="00AE7F9F">
        <w:rPr>
          <w:sz w:val="28"/>
          <w:szCs w:val="28"/>
        </w:rPr>
        <w:t xml:space="preserve"> № ______</w:t>
      </w:r>
    </w:p>
    <w:p w14:paraId="1FE1034C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164838E1" w14:textId="77777777" w:rsidR="007B3CC2" w:rsidRDefault="007B3CC2" w:rsidP="007B3CC2">
      <w:pPr>
        <w:spacing w:line="27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A386B">
        <w:rPr>
          <w:color w:val="000000"/>
          <w:sz w:val="28"/>
          <w:szCs w:val="28"/>
        </w:rPr>
        <w:t xml:space="preserve">остав оргкомитета </w:t>
      </w:r>
      <w:r w:rsidRPr="00127182">
        <w:rPr>
          <w:color w:val="000000"/>
          <w:sz w:val="28"/>
          <w:szCs w:val="28"/>
        </w:rPr>
        <w:t>открытого межрегионального конкурса эссе для молодых педагогов «Моя профессия-202</w:t>
      </w:r>
      <w:r>
        <w:rPr>
          <w:color w:val="000000"/>
          <w:sz w:val="28"/>
          <w:szCs w:val="28"/>
        </w:rPr>
        <w:t>4</w:t>
      </w:r>
      <w:r w:rsidRPr="00127182">
        <w:rPr>
          <w:color w:val="000000"/>
          <w:sz w:val="28"/>
          <w:szCs w:val="28"/>
        </w:rPr>
        <w:t>» (с международным участием)</w:t>
      </w:r>
    </w:p>
    <w:p w14:paraId="6BBAC10A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768C8A66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306"/>
        <w:gridCol w:w="4943"/>
      </w:tblGrid>
      <w:tr w:rsidR="007B3CC2" w:rsidRPr="00EE2915" w14:paraId="24FE38BB" w14:textId="77777777" w:rsidTr="00200DDC">
        <w:tc>
          <w:tcPr>
            <w:tcW w:w="959" w:type="dxa"/>
            <w:shd w:val="clear" w:color="auto" w:fill="auto"/>
          </w:tcPr>
          <w:p w14:paraId="08A66F4F" w14:textId="77777777" w:rsidR="007B3CC2" w:rsidRPr="00EE2915" w:rsidRDefault="007B3CC2" w:rsidP="00200DDC">
            <w:pPr>
              <w:spacing w:line="276" w:lineRule="auto"/>
              <w:jc w:val="center"/>
            </w:pPr>
            <w:r w:rsidRPr="00EE2915">
              <w:t>№ п/п</w:t>
            </w:r>
          </w:p>
        </w:tc>
        <w:tc>
          <w:tcPr>
            <w:tcW w:w="4394" w:type="dxa"/>
            <w:shd w:val="clear" w:color="auto" w:fill="auto"/>
          </w:tcPr>
          <w:p w14:paraId="7408CDBD" w14:textId="77777777" w:rsidR="007B3CC2" w:rsidRPr="00EE2915" w:rsidRDefault="007B3CC2" w:rsidP="00200DDC">
            <w:pPr>
              <w:spacing w:line="276" w:lineRule="auto"/>
              <w:jc w:val="center"/>
            </w:pPr>
            <w:r w:rsidRPr="00EE2915">
              <w:t>ФИО</w:t>
            </w:r>
          </w:p>
        </w:tc>
        <w:tc>
          <w:tcPr>
            <w:tcW w:w="5031" w:type="dxa"/>
            <w:shd w:val="clear" w:color="auto" w:fill="auto"/>
          </w:tcPr>
          <w:p w14:paraId="10C9B3AA" w14:textId="77777777" w:rsidR="007B3CC2" w:rsidRPr="00EE2915" w:rsidRDefault="007B3CC2" w:rsidP="00200DDC">
            <w:pPr>
              <w:spacing w:line="276" w:lineRule="auto"/>
              <w:jc w:val="center"/>
            </w:pPr>
            <w:r w:rsidRPr="00EE2915">
              <w:t>Должность</w:t>
            </w:r>
          </w:p>
        </w:tc>
      </w:tr>
      <w:tr w:rsidR="007B3CC2" w:rsidRPr="00EE2915" w14:paraId="6E1391D2" w14:textId="77777777" w:rsidTr="00200DDC">
        <w:tc>
          <w:tcPr>
            <w:tcW w:w="959" w:type="dxa"/>
            <w:shd w:val="clear" w:color="auto" w:fill="auto"/>
          </w:tcPr>
          <w:p w14:paraId="47D32BB6" w14:textId="77777777" w:rsidR="007B3CC2" w:rsidRPr="00EE2915" w:rsidRDefault="007B3CC2" w:rsidP="00200DDC">
            <w:pPr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B40AD6D" w14:textId="77777777" w:rsidR="007B3CC2" w:rsidRPr="00EE2915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Рожкова Татьяна Вячеславовна</w:t>
            </w:r>
          </w:p>
        </w:tc>
        <w:tc>
          <w:tcPr>
            <w:tcW w:w="5031" w:type="dxa"/>
            <w:shd w:val="clear" w:color="auto" w:fill="auto"/>
          </w:tcPr>
          <w:p w14:paraId="4B49ECF0" w14:textId="77777777" w:rsidR="007B3CC2" w:rsidRPr="00EE2915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 xml:space="preserve">директор </w:t>
            </w:r>
            <w:r w:rsidRPr="00BA2B16">
              <w:rPr>
                <w:color w:val="000000"/>
              </w:rPr>
              <w:t xml:space="preserve">МБУ ДПО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 «Учебно-методический центр»</w:t>
            </w:r>
          </w:p>
        </w:tc>
      </w:tr>
      <w:tr w:rsidR="007B3CC2" w:rsidRPr="00EE2915" w14:paraId="2D2DCDAF" w14:textId="77777777" w:rsidTr="00200DDC">
        <w:tc>
          <w:tcPr>
            <w:tcW w:w="959" w:type="dxa"/>
            <w:shd w:val="clear" w:color="auto" w:fill="auto"/>
          </w:tcPr>
          <w:p w14:paraId="7FCE0EEF" w14:textId="77777777" w:rsidR="007B3CC2" w:rsidRPr="00EE2915" w:rsidRDefault="007B3CC2" w:rsidP="00200DDC">
            <w:pPr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F1FEB86" w14:textId="77777777" w:rsidR="007B3CC2" w:rsidRPr="00EE2915" w:rsidRDefault="007B3CC2" w:rsidP="00200DDC">
            <w:pPr>
              <w:spacing w:line="276" w:lineRule="auto"/>
              <w:jc w:val="both"/>
            </w:pPr>
            <w:proofErr w:type="spellStart"/>
            <w:r w:rsidRPr="00EE2915">
              <w:t>Казабеева</w:t>
            </w:r>
            <w:proofErr w:type="spellEnd"/>
            <w:r w:rsidRPr="00EE2915">
              <w:t xml:space="preserve"> Виталия Алексеевна</w:t>
            </w:r>
          </w:p>
        </w:tc>
        <w:tc>
          <w:tcPr>
            <w:tcW w:w="5031" w:type="dxa"/>
            <w:shd w:val="clear" w:color="auto" w:fill="auto"/>
          </w:tcPr>
          <w:p w14:paraId="269B4188" w14:textId="77777777" w:rsidR="007B3CC2" w:rsidRPr="00EE2915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</w:rPr>
              <w:t>к.фил.н</w:t>
            </w:r>
            <w:proofErr w:type="spellEnd"/>
            <w:r w:rsidRPr="00BA2B16">
              <w:rPr>
                <w:bCs/>
              </w:rPr>
              <w:t xml:space="preserve">., </w:t>
            </w:r>
            <w:r w:rsidRPr="00EE2915">
              <w:rPr>
                <w:rStyle w:val="layout"/>
              </w:rPr>
              <w:t>ассоциированный профессор кафедры казахского и русского языков Института управления проектами Казахского национального исследовательского университета имени К. И. Сатпаева</w:t>
            </w:r>
          </w:p>
        </w:tc>
      </w:tr>
      <w:tr w:rsidR="007B3CC2" w:rsidRPr="00EE2915" w14:paraId="5D8C942D" w14:textId="77777777" w:rsidTr="00200DDC">
        <w:tc>
          <w:tcPr>
            <w:tcW w:w="959" w:type="dxa"/>
            <w:shd w:val="clear" w:color="auto" w:fill="auto"/>
          </w:tcPr>
          <w:p w14:paraId="51386CCB" w14:textId="77777777" w:rsidR="007B3CC2" w:rsidRPr="00EE2915" w:rsidRDefault="007B3CC2" w:rsidP="00200DDC">
            <w:pPr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CB286C0" w14:textId="77777777" w:rsidR="007B3CC2" w:rsidRPr="00EE2915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Мишина Ольга Степановна</w:t>
            </w:r>
          </w:p>
        </w:tc>
        <w:tc>
          <w:tcPr>
            <w:tcW w:w="5031" w:type="dxa"/>
            <w:shd w:val="clear" w:color="auto" w:fill="auto"/>
          </w:tcPr>
          <w:p w14:paraId="67E8803D" w14:textId="77777777" w:rsidR="007B3CC2" w:rsidRPr="00EE2915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директор Ресурсного центра педагогического образования Московской области</w:t>
            </w:r>
          </w:p>
        </w:tc>
      </w:tr>
      <w:tr w:rsidR="007B3CC2" w:rsidRPr="00EE2915" w14:paraId="70B511CA" w14:textId="77777777" w:rsidTr="00200DDC">
        <w:tc>
          <w:tcPr>
            <w:tcW w:w="959" w:type="dxa"/>
            <w:shd w:val="clear" w:color="auto" w:fill="auto"/>
          </w:tcPr>
          <w:p w14:paraId="751D7163" w14:textId="77777777" w:rsidR="007B3CC2" w:rsidRPr="00EE2915" w:rsidRDefault="007B3CC2" w:rsidP="00200DDC">
            <w:pPr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593EA84" w14:textId="77777777" w:rsidR="007B3CC2" w:rsidRPr="00EE2915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Крылова Татьяна Анатольевна</w:t>
            </w:r>
          </w:p>
        </w:tc>
        <w:tc>
          <w:tcPr>
            <w:tcW w:w="5031" w:type="dxa"/>
            <w:shd w:val="clear" w:color="auto" w:fill="auto"/>
          </w:tcPr>
          <w:p w14:paraId="16986DB2" w14:textId="77777777" w:rsidR="007B3CC2" w:rsidRPr="00EE2915" w:rsidRDefault="007B3CC2" w:rsidP="00200DDC">
            <w:pPr>
              <w:spacing w:line="276" w:lineRule="auto"/>
              <w:jc w:val="both"/>
            </w:pPr>
            <w:r w:rsidRPr="00EE2915">
              <w:t>начальник отдела</w:t>
            </w:r>
            <w:r w:rsidRPr="00BA2B16">
              <w:rPr>
                <w:color w:val="000000"/>
              </w:rPr>
              <w:t xml:space="preserve"> МБУ ДПО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 «Учебно-методический центр»</w:t>
            </w:r>
          </w:p>
        </w:tc>
      </w:tr>
      <w:tr w:rsidR="007B3CC2" w:rsidRPr="00EE2915" w14:paraId="7DCF433F" w14:textId="77777777" w:rsidTr="00200DDC">
        <w:tc>
          <w:tcPr>
            <w:tcW w:w="959" w:type="dxa"/>
            <w:shd w:val="clear" w:color="auto" w:fill="auto"/>
          </w:tcPr>
          <w:p w14:paraId="6D786133" w14:textId="77777777" w:rsidR="007B3CC2" w:rsidRPr="00EE2915" w:rsidRDefault="007B3CC2" w:rsidP="00200DDC">
            <w:pPr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E35D43E" w14:textId="77777777" w:rsidR="007B3CC2" w:rsidRPr="00EE2915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Бородина Елена Павловна</w:t>
            </w:r>
          </w:p>
        </w:tc>
        <w:tc>
          <w:tcPr>
            <w:tcW w:w="5031" w:type="dxa"/>
            <w:shd w:val="clear" w:color="auto" w:fill="auto"/>
          </w:tcPr>
          <w:p w14:paraId="321C2BF6" w14:textId="77777777" w:rsidR="007B3CC2" w:rsidRPr="00EE2915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 xml:space="preserve">руководитель «Центра наставнической деятельности и работы с молодыми специалистами, методист </w:t>
            </w:r>
            <w:r w:rsidRPr="00BA2B16">
              <w:rPr>
                <w:color w:val="000000"/>
              </w:rPr>
              <w:t xml:space="preserve">МБУ ДПО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 «Учебно-методический центр», координатор Конкурса</w:t>
            </w:r>
          </w:p>
        </w:tc>
      </w:tr>
      <w:tr w:rsidR="007B3CC2" w:rsidRPr="00EE2915" w14:paraId="7CBA9480" w14:textId="77777777" w:rsidTr="00200DDC">
        <w:tc>
          <w:tcPr>
            <w:tcW w:w="959" w:type="dxa"/>
            <w:shd w:val="clear" w:color="auto" w:fill="auto"/>
          </w:tcPr>
          <w:p w14:paraId="1353C1A6" w14:textId="77777777" w:rsidR="007B3CC2" w:rsidRPr="00EE2915" w:rsidRDefault="007B3CC2" w:rsidP="00200DDC">
            <w:pPr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F38B73A" w14:textId="77777777" w:rsidR="007B3CC2" w:rsidRPr="00EE2915" w:rsidRDefault="007B3CC2" w:rsidP="00200DDC">
            <w:pPr>
              <w:spacing w:line="276" w:lineRule="auto"/>
              <w:jc w:val="both"/>
            </w:pPr>
            <w:r w:rsidRPr="00EE2915">
              <w:t xml:space="preserve">Карпеева Ирина Вячеславовна </w:t>
            </w:r>
          </w:p>
        </w:tc>
        <w:tc>
          <w:tcPr>
            <w:tcW w:w="5031" w:type="dxa"/>
            <w:shd w:val="clear" w:color="auto" w:fill="auto"/>
          </w:tcPr>
          <w:p w14:paraId="0DD9EF36" w14:textId="77777777" w:rsidR="007B3CC2" w:rsidRPr="00EE2915" w:rsidRDefault="007B3CC2" w:rsidP="00200DDC">
            <w:pPr>
              <w:spacing w:line="276" w:lineRule="auto"/>
              <w:jc w:val="both"/>
            </w:pPr>
            <w:r w:rsidRPr="00EE2915">
              <w:t>Методист ЦНППМ АСОУ</w:t>
            </w:r>
          </w:p>
        </w:tc>
      </w:tr>
    </w:tbl>
    <w:p w14:paraId="1CDFE0F2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53C573DD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58FAB7DB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56C2CD8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2011D9B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FD9938F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18FE9D08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7ADB0BB4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05CE363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68C357D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0BECE52A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1A202D30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5F72555D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041C333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35EA6361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7BF350A2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4069533C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3AAEC5B" w14:textId="77777777" w:rsidR="007B3CC2" w:rsidRPr="00AE7F9F" w:rsidRDefault="007B3CC2" w:rsidP="007B3CC2">
      <w:pPr>
        <w:ind w:left="6663" w:right="-285"/>
        <w:rPr>
          <w:sz w:val="28"/>
          <w:szCs w:val="28"/>
        </w:rPr>
      </w:pPr>
      <w:r w:rsidRPr="00AE7F9F">
        <w:rPr>
          <w:sz w:val="28"/>
          <w:szCs w:val="28"/>
        </w:rPr>
        <w:t>Утверждено</w:t>
      </w:r>
    </w:p>
    <w:p w14:paraId="6F3A2471" w14:textId="77777777" w:rsidR="007B3CC2" w:rsidRPr="00AE7F9F" w:rsidRDefault="007B3CC2" w:rsidP="007B3CC2">
      <w:pPr>
        <w:ind w:left="6663" w:right="-1"/>
        <w:rPr>
          <w:sz w:val="28"/>
          <w:szCs w:val="28"/>
        </w:rPr>
      </w:pPr>
      <w:r w:rsidRPr="00AE7F9F">
        <w:rPr>
          <w:sz w:val="28"/>
          <w:szCs w:val="28"/>
        </w:rPr>
        <w:t>приказом АСОУ</w:t>
      </w:r>
    </w:p>
    <w:p w14:paraId="2494E489" w14:textId="77777777" w:rsidR="007B3CC2" w:rsidRDefault="007B3CC2" w:rsidP="007B3CC2">
      <w:pPr>
        <w:ind w:left="6663" w:right="-1"/>
        <w:rPr>
          <w:sz w:val="28"/>
          <w:szCs w:val="28"/>
        </w:rPr>
      </w:pPr>
      <w:r w:rsidRPr="00AE7F9F">
        <w:rPr>
          <w:sz w:val="28"/>
          <w:szCs w:val="28"/>
        </w:rPr>
        <w:t>от «_</w:t>
      </w:r>
      <w:proofErr w:type="gramStart"/>
      <w:r w:rsidRPr="00AE7F9F">
        <w:rPr>
          <w:sz w:val="28"/>
          <w:szCs w:val="28"/>
        </w:rPr>
        <w:t>_»_</w:t>
      </w:r>
      <w:proofErr w:type="gramEnd"/>
      <w:r w:rsidRPr="00AE7F9F">
        <w:rPr>
          <w:sz w:val="28"/>
          <w:szCs w:val="28"/>
        </w:rPr>
        <w:t>_____202</w:t>
      </w:r>
      <w:r>
        <w:rPr>
          <w:sz w:val="28"/>
          <w:szCs w:val="28"/>
        </w:rPr>
        <w:t>3</w:t>
      </w:r>
      <w:r w:rsidRPr="00AE7F9F">
        <w:rPr>
          <w:sz w:val="28"/>
          <w:szCs w:val="28"/>
        </w:rPr>
        <w:t xml:space="preserve"> № ______</w:t>
      </w:r>
    </w:p>
    <w:p w14:paraId="7F101B61" w14:textId="77777777" w:rsidR="007B3CC2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27F7609C" w14:textId="77777777" w:rsidR="007B3CC2" w:rsidRDefault="007B3CC2" w:rsidP="007B3CC2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</w:t>
      </w:r>
      <w:r w:rsidRPr="00DA386B">
        <w:rPr>
          <w:color w:val="000000"/>
          <w:sz w:val="28"/>
          <w:szCs w:val="28"/>
        </w:rPr>
        <w:t xml:space="preserve"> членов жюри </w:t>
      </w:r>
      <w:r w:rsidRPr="00127182">
        <w:rPr>
          <w:color w:val="000000"/>
          <w:sz w:val="28"/>
          <w:szCs w:val="28"/>
        </w:rPr>
        <w:t>открытого межрегионального конкурса эссе для молодых педагогов «Моя профессия-202</w:t>
      </w:r>
      <w:r>
        <w:rPr>
          <w:color w:val="000000"/>
          <w:sz w:val="28"/>
          <w:szCs w:val="28"/>
        </w:rPr>
        <w:t>4</w:t>
      </w:r>
      <w:r w:rsidRPr="00127182">
        <w:rPr>
          <w:color w:val="000000"/>
          <w:sz w:val="28"/>
          <w:szCs w:val="28"/>
        </w:rPr>
        <w:t>» (с международным участием)</w:t>
      </w:r>
    </w:p>
    <w:p w14:paraId="58420AA0" w14:textId="77777777" w:rsidR="007B3CC2" w:rsidRDefault="007B3CC2" w:rsidP="007B3CC2">
      <w:pPr>
        <w:spacing w:line="276" w:lineRule="auto"/>
        <w:jc w:val="center"/>
        <w:rPr>
          <w:sz w:val="28"/>
          <w:szCs w:val="28"/>
        </w:rPr>
      </w:pPr>
    </w:p>
    <w:p w14:paraId="789E80AD" w14:textId="77777777" w:rsidR="007B3CC2" w:rsidRDefault="007B3CC2" w:rsidP="007B3CC2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4307"/>
        <w:gridCol w:w="4943"/>
      </w:tblGrid>
      <w:tr w:rsidR="007B3CC2" w:rsidRPr="00942714" w14:paraId="5FAA95F4" w14:textId="77777777" w:rsidTr="00200DDC">
        <w:tc>
          <w:tcPr>
            <w:tcW w:w="959" w:type="dxa"/>
            <w:shd w:val="clear" w:color="auto" w:fill="auto"/>
          </w:tcPr>
          <w:p w14:paraId="73BB63E8" w14:textId="77777777" w:rsidR="007B3CC2" w:rsidRPr="00942714" w:rsidRDefault="007B3CC2" w:rsidP="00200DDC">
            <w:pPr>
              <w:spacing w:line="276" w:lineRule="auto"/>
              <w:jc w:val="center"/>
            </w:pPr>
            <w:r w:rsidRPr="00942714">
              <w:t>№ п/п</w:t>
            </w:r>
          </w:p>
        </w:tc>
        <w:tc>
          <w:tcPr>
            <w:tcW w:w="4394" w:type="dxa"/>
            <w:shd w:val="clear" w:color="auto" w:fill="auto"/>
          </w:tcPr>
          <w:p w14:paraId="76F4AD3F" w14:textId="77777777" w:rsidR="007B3CC2" w:rsidRPr="00942714" w:rsidRDefault="007B3CC2" w:rsidP="00200DDC">
            <w:pPr>
              <w:spacing w:line="276" w:lineRule="auto"/>
              <w:jc w:val="center"/>
            </w:pPr>
            <w:r w:rsidRPr="00942714">
              <w:t>ФИО</w:t>
            </w:r>
          </w:p>
        </w:tc>
        <w:tc>
          <w:tcPr>
            <w:tcW w:w="5031" w:type="dxa"/>
            <w:shd w:val="clear" w:color="auto" w:fill="auto"/>
          </w:tcPr>
          <w:p w14:paraId="23A72E5E" w14:textId="77777777" w:rsidR="007B3CC2" w:rsidRPr="00942714" w:rsidRDefault="007B3CC2" w:rsidP="00200DDC">
            <w:pPr>
              <w:spacing w:line="276" w:lineRule="auto"/>
              <w:jc w:val="center"/>
            </w:pPr>
            <w:r w:rsidRPr="00942714">
              <w:t>Должность</w:t>
            </w:r>
          </w:p>
        </w:tc>
      </w:tr>
      <w:tr w:rsidR="007B3CC2" w:rsidRPr="00942714" w14:paraId="094324EC" w14:textId="77777777" w:rsidTr="00200DDC">
        <w:tc>
          <w:tcPr>
            <w:tcW w:w="10384" w:type="dxa"/>
            <w:gridSpan w:val="3"/>
            <w:shd w:val="clear" w:color="auto" w:fill="auto"/>
          </w:tcPr>
          <w:p w14:paraId="2E478842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  <w:bCs/>
              </w:rPr>
            </w:pPr>
            <w:r w:rsidRPr="00BA2B16">
              <w:rPr>
                <w:b/>
                <w:bCs/>
              </w:rPr>
              <w:t>Номинация – «Моя профессия – это мой выбор!»</w:t>
            </w:r>
          </w:p>
        </w:tc>
      </w:tr>
      <w:tr w:rsidR="007B3CC2" w:rsidRPr="00942714" w14:paraId="1F760CC6" w14:textId="77777777" w:rsidTr="00200DDC">
        <w:tc>
          <w:tcPr>
            <w:tcW w:w="959" w:type="dxa"/>
            <w:shd w:val="clear" w:color="auto" w:fill="auto"/>
          </w:tcPr>
          <w:p w14:paraId="6FEC1626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F1A9448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rFonts w:eastAsia="Batang"/>
                <w:bCs/>
                <w:color w:val="000000"/>
                <w:lang w:eastAsia="ko-KR" w:bidi="hi-IN"/>
              </w:rPr>
              <w:t>Денисова Владлена Феликсовна</w:t>
            </w:r>
          </w:p>
        </w:tc>
        <w:tc>
          <w:tcPr>
            <w:tcW w:w="5031" w:type="dxa"/>
            <w:shd w:val="clear" w:color="auto" w:fill="auto"/>
          </w:tcPr>
          <w:p w14:paraId="49B77E53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русского языка и литературы </w:t>
            </w:r>
            <w:r w:rsidRPr="00BA2B16">
              <w:rPr>
                <w:rFonts w:eastAsia="Batang"/>
                <w:color w:val="000000"/>
                <w:lang w:eastAsia="ko-KR" w:bidi="hi-IN"/>
              </w:rPr>
              <w:t xml:space="preserve">МБОУ «Школа № 30» </w:t>
            </w:r>
            <w:proofErr w:type="spellStart"/>
            <w:r w:rsidRPr="00BA2B16">
              <w:rPr>
                <w:rFonts w:eastAsia="Batang"/>
                <w:color w:val="000000"/>
                <w:lang w:eastAsia="ko-KR" w:bidi="hi-IN"/>
              </w:rPr>
              <w:t>г.о</w:t>
            </w:r>
            <w:proofErr w:type="spellEnd"/>
            <w:r w:rsidRPr="00BA2B16">
              <w:rPr>
                <w:rFonts w:eastAsia="Batang"/>
                <w:color w:val="000000"/>
                <w:lang w:eastAsia="ko-KR" w:bidi="hi-IN"/>
              </w:rPr>
              <w:t>. Балашиха</w:t>
            </w:r>
          </w:p>
        </w:tc>
      </w:tr>
      <w:tr w:rsidR="007B3CC2" w:rsidRPr="00942714" w14:paraId="01E26234" w14:textId="77777777" w:rsidTr="00200DDC">
        <w:tc>
          <w:tcPr>
            <w:tcW w:w="959" w:type="dxa"/>
            <w:shd w:val="clear" w:color="auto" w:fill="auto"/>
          </w:tcPr>
          <w:p w14:paraId="0ED4BA82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203D802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</w:rPr>
              <w:t>Окуловская</w:t>
            </w:r>
            <w:proofErr w:type="spellEnd"/>
            <w:r w:rsidRPr="00BA2B16">
              <w:rPr>
                <w:bCs/>
              </w:rPr>
              <w:t xml:space="preserve"> Валерия Владимировна</w:t>
            </w:r>
          </w:p>
        </w:tc>
        <w:tc>
          <w:tcPr>
            <w:tcW w:w="5031" w:type="dxa"/>
            <w:shd w:val="clear" w:color="auto" w:fill="auto"/>
          </w:tcPr>
          <w:p w14:paraId="388282D8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 xml:space="preserve">учитель русского языка, литературы и английского языков МБОУ СОШ №8 </w:t>
            </w:r>
            <w:proofErr w:type="spellStart"/>
            <w:r w:rsidRPr="00942714">
              <w:t>г</w:t>
            </w:r>
            <w:r w:rsidRPr="00BA2B16">
              <w:rPr>
                <w:color w:val="000000"/>
              </w:rPr>
              <w:t>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193297C5" w14:textId="77777777" w:rsidTr="00200DDC">
        <w:tc>
          <w:tcPr>
            <w:tcW w:w="959" w:type="dxa"/>
            <w:shd w:val="clear" w:color="auto" w:fill="auto"/>
          </w:tcPr>
          <w:p w14:paraId="64DE0E2D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5D2B169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Окунева Наталья Сергеевна</w:t>
            </w:r>
          </w:p>
        </w:tc>
        <w:tc>
          <w:tcPr>
            <w:tcW w:w="5031" w:type="dxa"/>
            <w:shd w:val="clear" w:color="auto" w:fill="auto"/>
          </w:tcPr>
          <w:p w14:paraId="6EECEA8C" w14:textId="77777777" w:rsidR="007B3CC2" w:rsidRPr="00BA2B16" w:rsidRDefault="007B3CC2" w:rsidP="00200DD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1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Борисоглебского городского округа Борисоглебская средняя общеобразовательная школа №4, Воронежская область</w:t>
            </w:r>
          </w:p>
          <w:p w14:paraId="11EF0229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4C1E99D3" w14:textId="77777777" w:rsidTr="00200DDC">
        <w:tc>
          <w:tcPr>
            <w:tcW w:w="959" w:type="dxa"/>
            <w:shd w:val="clear" w:color="auto" w:fill="auto"/>
          </w:tcPr>
          <w:p w14:paraId="44F50EDF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8486498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Мишина Ольга Степановна</w:t>
            </w:r>
          </w:p>
        </w:tc>
        <w:tc>
          <w:tcPr>
            <w:tcW w:w="5031" w:type="dxa"/>
            <w:shd w:val="clear" w:color="auto" w:fill="auto"/>
          </w:tcPr>
          <w:p w14:paraId="5C47DE0E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 xml:space="preserve">директор Ресурсного центра педагогического образования Московской области,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Орехово-Зуевский</w:t>
            </w:r>
          </w:p>
        </w:tc>
      </w:tr>
      <w:tr w:rsidR="007B3CC2" w:rsidRPr="00942714" w14:paraId="50DEB74B" w14:textId="77777777" w:rsidTr="00200DDC">
        <w:tc>
          <w:tcPr>
            <w:tcW w:w="959" w:type="dxa"/>
            <w:shd w:val="clear" w:color="auto" w:fill="auto"/>
          </w:tcPr>
          <w:p w14:paraId="4D000C38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5E18EA6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  <w:color w:val="000000"/>
              </w:rPr>
              <w:t>Сарафанникова</w:t>
            </w:r>
            <w:proofErr w:type="spellEnd"/>
            <w:r w:rsidRPr="00BA2B16">
              <w:rPr>
                <w:bCs/>
                <w:color w:val="000000"/>
              </w:rPr>
              <w:t xml:space="preserve"> Анна Аркадьевна</w:t>
            </w:r>
          </w:p>
        </w:tc>
        <w:tc>
          <w:tcPr>
            <w:tcW w:w="5031" w:type="dxa"/>
            <w:shd w:val="clear" w:color="auto" w:fill="auto"/>
          </w:tcPr>
          <w:p w14:paraId="092A22AA" w14:textId="77777777" w:rsidR="007B3CC2" w:rsidRPr="00BA2B16" w:rsidRDefault="007B3CC2" w:rsidP="00200DD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русского языка и литературы МБОУ СОШ №8 </w:t>
            </w:r>
            <w:proofErr w:type="spellStart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 Балашиха</w:t>
            </w:r>
          </w:p>
          <w:p w14:paraId="30809B9E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3B184E2E" w14:textId="77777777" w:rsidTr="00200DDC">
        <w:tc>
          <w:tcPr>
            <w:tcW w:w="959" w:type="dxa"/>
            <w:shd w:val="clear" w:color="auto" w:fill="auto"/>
          </w:tcPr>
          <w:p w14:paraId="0B2A893F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9DFF6EC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 xml:space="preserve">Карпеева Ирина Вячеславовна </w:t>
            </w:r>
          </w:p>
        </w:tc>
        <w:tc>
          <w:tcPr>
            <w:tcW w:w="5031" w:type="dxa"/>
            <w:shd w:val="clear" w:color="auto" w:fill="auto"/>
          </w:tcPr>
          <w:p w14:paraId="2010AF0D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>Методист ЦНППМ АСОУ</w:t>
            </w:r>
          </w:p>
        </w:tc>
      </w:tr>
      <w:tr w:rsidR="007B3CC2" w:rsidRPr="00942714" w14:paraId="65EA15A7" w14:textId="77777777" w:rsidTr="00200DDC">
        <w:tc>
          <w:tcPr>
            <w:tcW w:w="959" w:type="dxa"/>
            <w:shd w:val="clear" w:color="auto" w:fill="auto"/>
          </w:tcPr>
          <w:p w14:paraId="2E7C06FD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724EE4D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  <w:color w:val="000000"/>
              </w:rPr>
              <w:t>Сипрова</w:t>
            </w:r>
            <w:proofErr w:type="spellEnd"/>
            <w:r w:rsidRPr="00BA2B16">
              <w:rPr>
                <w:bCs/>
                <w:color w:val="000000"/>
              </w:rPr>
              <w:t xml:space="preserve"> Екатерина Алексеевна</w:t>
            </w:r>
          </w:p>
        </w:tc>
        <w:tc>
          <w:tcPr>
            <w:tcW w:w="5031" w:type="dxa"/>
            <w:shd w:val="clear" w:color="auto" w:fill="auto"/>
          </w:tcPr>
          <w:p w14:paraId="0ED6EA60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русского языка и литературы МАОУ СОШ №14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Балашиха.</w:t>
            </w:r>
          </w:p>
        </w:tc>
      </w:tr>
      <w:tr w:rsidR="007B3CC2" w:rsidRPr="00942714" w14:paraId="3DE01CE4" w14:textId="77777777" w:rsidTr="00200DDC">
        <w:tc>
          <w:tcPr>
            <w:tcW w:w="959" w:type="dxa"/>
            <w:shd w:val="clear" w:color="auto" w:fill="auto"/>
          </w:tcPr>
          <w:p w14:paraId="604D8B05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9DB397A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Чехонина Елена Викторовна</w:t>
            </w:r>
          </w:p>
        </w:tc>
        <w:tc>
          <w:tcPr>
            <w:tcW w:w="5031" w:type="dxa"/>
            <w:shd w:val="clear" w:color="auto" w:fill="auto"/>
          </w:tcPr>
          <w:p w14:paraId="0A38BE10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методист МБУ ДПО УМЦ «Коломна»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Коломна</w:t>
            </w:r>
          </w:p>
        </w:tc>
      </w:tr>
      <w:tr w:rsidR="007B3CC2" w:rsidRPr="00942714" w14:paraId="3E56E795" w14:textId="77777777" w:rsidTr="00200DDC">
        <w:tc>
          <w:tcPr>
            <w:tcW w:w="959" w:type="dxa"/>
            <w:shd w:val="clear" w:color="auto" w:fill="auto"/>
          </w:tcPr>
          <w:p w14:paraId="59C12FB1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34F8379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</w:rPr>
              <w:t>Шикер</w:t>
            </w:r>
            <w:proofErr w:type="spellEnd"/>
            <w:r w:rsidRPr="00BA2B16">
              <w:rPr>
                <w:bCs/>
              </w:rPr>
              <w:t xml:space="preserve"> Валентина Анатольевна</w:t>
            </w:r>
          </w:p>
        </w:tc>
        <w:tc>
          <w:tcPr>
            <w:tcW w:w="5031" w:type="dxa"/>
            <w:shd w:val="clear" w:color="auto" w:fill="auto"/>
          </w:tcPr>
          <w:p w14:paraId="7C73A18E" w14:textId="77777777" w:rsidR="007B3CC2" w:rsidRPr="00BA2B16" w:rsidRDefault="007B3CC2" w:rsidP="00200DD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B1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МБОУ «Гимназия № 6» </w:t>
            </w:r>
            <w:proofErr w:type="spellStart"/>
            <w:r w:rsidRPr="00BA2B1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sz w:val="24"/>
                <w:szCs w:val="24"/>
              </w:rPr>
              <w:t>. Солнечногорск</w:t>
            </w:r>
          </w:p>
          <w:p w14:paraId="7B09B44D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224E40B3" w14:textId="77777777" w:rsidTr="00200DDC">
        <w:tc>
          <w:tcPr>
            <w:tcW w:w="10384" w:type="dxa"/>
            <w:gridSpan w:val="3"/>
            <w:shd w:val="clear" w:color="auto" w:fill="auto"/>
          </w:tcPr>
          <w:p w14:paraId="26FF117A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</w:rPr>
            </w:pPr>
            <w:r w:rsidRPr="00BA2B16">
              <w:rPr>
                <w:b/>
                <w:bCs/>
              </w:rPr>
              <w:t>Номинация – «Учитель и ученик»</w:t>
            </w:r>
          </w:p>
        </w:tc>
      </w:tr>
      <w:tr w:rsidR="007B3CC2" w:rsidRPr="00942714" w14:paraId="767A0FF4" w14:textId="77777777" w:rsidTr="00200DDC">
        <w:tc>
          <w:tcPr>
            <w:tcW w:w="959" w:type="dxa"/>
            <w:shd w:val="clear" w:color="auto" w:fill="auto"/>
          </w:tcPr>
          <w:p w14:paraId="2F14E287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F43242B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Авдеева Маргарита Викторовна</w:t>
            </w:r>
          </w:p>
        </w:tc>
        <w:tc>
          <w:tcPr>
            <w:tcW w:w="5031" w:type="dxa"/>
            <w:shd w:val="clear" w:color="auto" w:fill="auto"/>
          </w:tcPr>
          <w:p w14:paraId="5DCF5844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 xml:space="preserve">учитель МБОУ «Гимназия №8» </w:t>
            </w:r>
            <w:proofErr w:type="spellStart"/>
            <w:r w:rsidRPr="00BA2B16">
              <w:rPr>
                <w:bCs/>
                <w:color w:val="000000"/>
              </w:rPr>
              <w:t>г.о</w:t>
            </w:r>
            <w:proofErr w:type="spellEnd"/>
            <w:r w:rsidRPr="00BA2B16">
              <w:rPr>
                <w:bCs/>
                <w:color w:val="000000"/>
              </w:rPr>
              <w:t>. Коломна</w:t>
            </w:r>
          </w:p>
        </w:tc>
      </w:tr>
      <w:tr w:rsidR="007B3CC2" w:rsidRPr="00942714" w14:paraId="2093501F" w14:textId="77777777" w:rsidTr="00200DDC">
        <w:tc>
          <w:tcPr>
            <w:tcW w:w="959" w:type="dxa"/>
            <w:shd w:val="clear" w:color="auto" w:fill="auto"/>
          </w:tcPr>
          <w:p w14:paraId="43C2E905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7723584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Иванов Роман Геннадьевич</w:t>
            </w:r>
          </w:p>
        </w:tc>
        <w:tc>
          <w:tcPr>
            <w:tcW w:w="5031" w:type="dxa"/>
            <w:shd w:val="clear" w:color="auto" w:fill="auto"/>
          </w:tcPr>
          <w:p w14:paraId="637BD47B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заместитель директора по информационному обеспечению РЦПО МО ГГТУ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Орехово-Зуевский</w:t>
            </w:r>
          </w:p>
        </w:tc>
      </w:tr>
      <w:tr w:rsidR="007B3CC2" w:rsidRPr="00942714" w14:paraId="1E4813CF" w14:textId="77777777" w:rsidTr="00200DDC">
        <w:tc>
          <w:tcPr>
            <w:tcW w:w="959" w:type="dxa"/>
            <w:shd w:val="clear" w:color="auto" w:fill="auto"/>
          </w:tcPr>
          <w:p w14:paraId="4E757C25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C286AD7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  <w:color w:val="000000"/>
              </w:rPr>
              <w:t>Кустякова</w:t>
            </w:r>
            <w:proofErr w:type="spellEnd"/>
            <w:r w:rsidRPr="00BA2B16">
              <w:rPr>
                <w:bCs/>
                <w:color w:val="000000"/>
              </w:rPr>
              <w:t xml:space="preserve"> Инна Ивановна</w:t>
            </w:r>
          </w:p>
        </w:tc>
        <w:tc>
          <w:tcPr>
            <w:tcW w:w="5031" w:type="dxa"/>
            <w:shd w:val="clear" w:color="auto" w:fill="auto"/>
          </w:tcPr>
          <w:p w14:paraId="059773F4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языка и литературы МБОУ «СОШ №4» </w:t>
            </w:r>
            <w:proofErr w:type="spellStart"/>
            <w:r w:rsidRPr="00BA2B16">
              <w:rPr>
                <w:color w:val="000000"/>
              </w:rPr>
              <w:t>г</w:t>
            </w:r>
            <w:r w:rsidRPr="00BA2B16">
              <w:rPr>
                <w:rFonts w:eastAsia="Batang"/>
                <w:color w:val="000000"/>
                <w:lang w:eastAsia="ko-KR" w:bidi="hi-IN"/>
              </w:rPr>
              <w:t>.о</w:t>
            </w:r>
            <w:proofErr w:type="spellEnd"/>
            <w:r w:rsidRPr="00BA2B16">
              <w:rPr>
                <w:rFonts w:eastAsia="Batang"/>
                <w:color w:val="000000"/>
                <w:lang w:eastAsia="ko-KR" w:bidi="hi-IN"/>
              </w:rPr>
              <w:t>. Балашиха</w:t>
            </w:r>
          </w:p>
        </w:tc>
      </w:tr>
      <w:tr w:rsidR="007B3CC2" w:rsidRPr="00942714" w14:paraId="19400AFF" w14:textId="77777777" w:rsidTr="00200DDC">
        <w:tc>
          <w:tcPr>
            <w:tcW w:w="959" w:type="dxa"/>
            <w:shd w:val="clear" w:color="auto" w:fill="auto"/>
          </w:tcPr>
          <w:p w14:paraId="4E2CC091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5E468BF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Ушакова Оксана Александровна</w:t>
            </w:r>
          </w:p>
        </w:tc>
        <w:tc>
          <w:tcPr>
            <w:tcW w:w="5031" w:type="dxa"/>
            <w:shd w:val="clear" w:color="auto" w:fill="auto"/>
          </w:tcPr>
          <w:p w14:paraId="46933AB5" w14:textId="77777777" w:rsidR="007B3CC2" w:rsidRPr="00BA2B16" w:rsidRDefault="007B3CC2" w:rsidP="00200DDC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начальных классов МАОУ СОШ №5 </w:t>
            </w:r>
            <w:proofErr w:type="spellStart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 Балашиха</w:t>
            </w:r>
          </w:p>
        </w:tc>
      </w:tr>
      <w:tr w:rsidR="007B3CC2" w:rsidRPr="00942714" w14:paraId="7C48398B" w14:textId="77777777" w:rsidTr="00200DDC">
        <w:tc>
          <w:tcPr>
            <w:tcW w:w="959" w:type="dxa"/>
            <w:shd w:val="clear" w:color="auto" w:fill="auto"/>
          </w:tcPr>
          <w:p w14:paraId="48F298ED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DE19018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Шевелёва Наталия Николаевна</w:t>
            </w:r>
          </w:p>
        </w:tc>
        <w:tc>
          <w:tcPr>
            <w:tcW w:w="5031" w:type="dxa"/>
            <w:shd w:val="clear" w:color="auto" w:fill="auto"/>
          </w:tcPr>
          <w:p w14:paraId="7161B3F2" w14:textId="77777777" w:rsidR="007B3CC2" w:rsidRPr="00BA2B16" w:rsidRDefault="007B3CC2" w:rsidP="00200DDC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к.п.н</w:t>
            </w:r>
            <w:proofErr w:type="spellEnd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., заведующий кафедрой педагогических технологий непрерывного образования Института непрерывного образования ГАОУ ВО МГПУ</w:t>
            </w:r>
            <w:r w:rsidRPr="00BA2B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Москва.</w:t>
            </w:r>
          </w:p>
          <w:p w14:paraId="4C4132D7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5720651C" w14:textId="77777777" w:rsidTr="00200DDC">
        <w:tc>
          <w:tcPr>
            <w:tcW w:w="959" w:type="dxa"/>
            <w:shd w:val="clear" w:color="auto" w:fill="auto"/>
          </w:tcPr>
          <w:p w14:paraId="79D488B9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98E0B87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Ширяева Ирина Александровна</w:t>
            </w:r>
          </w:p>
        </w:tc>
        <w:tc>
          <w:tcPr>
            <w:tcW w:w="5031" w:type="dxa"/>
            <w:shd w:val="clear" w:color="auto" w:fill="auto"/>
          </w:tcPr>
          <w:p w14:paraId="095D30A8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учитель истории и обществознания МБОУ «Гимназия № 2» г. Саров, Нижегородская область</w:t>
            </w:r>
          </w:p>
        </w:tc>
      </w:tr>
      <w:tr w:rsidR="007B3CC2" w:rsidRPr="00942714" w14:paraId="2A457CE1" w14:textId="77777777" w:rsidTr="00200DDC">
        <w:tc>
          <w:tcPr>
            <w:tcW w:w="10384" w:type="dxa"/>
            <w:gridSpan w:val="3"/>
            <w:shd w:val="clear" w:color="auto" w:fill="auto"/>
          </w:tcPr>
          <w:p w14:paraId="10D3D956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A2B16">
              <w:rPr>
                <w:b/>
                <w:bCs/>
              </w:rPr>
              <w:t>Номинация – «Профессиональный алфавит»</w:t>
            </w:r>
          </w:p>
        </w:tc>
      </w:tr>
      <w:tr w:rsidR="007B3CC2" w:rsidRPr="00942714" w14:paraId="1238EF6B" w14:textId="77777777" w:rsidTr="00200DDC">
        <w:tc>
          <w:tcPr>
            <w:tcW w:w="959" w:type="dxa"/>
            <w:shd w:val="clear" w:color="auto" w:fill="auto"/>
          </w:tcPr>
          <w:p w14:paraId="46D485E6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221B14D" w14:textId="77777777" w:rsidR="007B3CC2" w:rsidRPr="00BA2B16" w:rsidRDefault="007B3CC2" w:rsidP="00200DDC">
            <w:pPr>
              <w:spacing w:line="276" w:lineRule="auto"/>
              <w:jc w:val="both"/>
              <w:rPr>
                <w:color w:val="000000"/>
              </w:rPr>
            </w:pPr>
            <w:r w:rsidRPr="00BA2B16">
              <w:rPr>
                <w:bCs/>
                <w:color w:val="000000"/>
              </w:rPr>
              <w:t>Анохина Любовь Александровна</w:t>
            </w:r>
          </w:p>
        </w:tc>
        <w:tc>
          <w:tcPr>
            <w:tcW w:w="5031" w:type="dxa"/>
            <w:shd w:val="clear" w:color="auto" w:fill="auto"/>
          </w:tcPr>
          <w:p w14:paraId="419BD4A1" w14:textId="77777777" w:rsidR="007B3CC2" w:rsidRPr="00BA2B16" w:rsidRDefault="007B3CC2" w:rsidP="00200DDC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A2B16">
              <w:rPr>
                <w:color w:val="000000"/>
              </w:rPr>
              <w:t xml:space="preserve">заместитель директора по УВР, учитель русского языка и литературы МАОУ «Гимназия №3»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1CA852D9" w14:textId="77777777" w:rsidTr="00200DDC">
        <w:tc>
          <w:tcPr>
            <w:tcW w:w="959" w:type="dxa"/>
            <w:shd w:val="clear" w:color="auto" w:fill="auto"/>
          </w:tcPr>
          <w:p w14:paraId="2D45A7ED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447F095" w14:textId="77777777" w:rsidR="007B3CC2" w:rsidRPr="00BA2B16" w:rsidRDefault="007B3CC2" w:rsidP="00200D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BA2B16">
              <w:rPr>
                <w:color w:val="000000"/>
              </w:rPr>
              <w:t>Казабеева</w:t>
            </w:r>
            <w:proofErr w:type="spellEnd"/>
            <w:r w:rsidRPr="00BA2B16">
              <w:rPr>
                <w:color w:val="000000"/>
              </w:rPr>
              <w:t xml:space="preserve"> Виталия Алексеевна</w:t>
            </w:r>
          </w:p>
        </w:tc>
        <w:tc>
          <w:tcPr>
            <w:tcW w:w="5031" w:type="dxa"/>
            <w:shd w:val="clear" w:color="auto" w:fill="auto"/>
          </w:tcPr>
          <w:p w14:paraId="36E57AE4" w14:textId="77777777" w:rsidR="007B3CC2" w:rsidRPr="00BA2B16" w:rsidRDefault="007B3CC2" w:rsidP="00200DDC">
            <w:pPr>
              <w:spacing w:line="276" w:lineRule="auto"/>
              <w:jc w:val="both"/>
              <w:rPr>
                <w:bCs/>
                <w:color w:val="000000"/>
              </w:rPr>
            </w:pPr>
            <w:proofErr w:type="spellStart"/>
            <w:r w:rsidRPr="00BA2B16">
              <w:rPr>
                <w:bCs/>
                <w:color w:val="000000"/>
              </w:rPr>
              <w:t>к.фил.н</w:t>
            </w:r>
            <w:proofErr w:type="spellEnd"/>
            <w:r w:rsidRPr="00BA2B16">
              <w:rPr>
                <w:bCs/>
                <w:color w:val="000000"/>
              </w:rPr>
              <w:t xml:space="preserve">., </w:t>
            </w:r>
            <w:r w:rsidRPr="00BA2B16">
              <w:rPr>
                <w:color w:val="000000"/>
              </w:rPr>
              <w:t>ассоциированный профессор кафедры казахского и русского языков Института управления проектами Казахского национального исследовательского университета имени К. И. Сатпаева</w:t>
            </w:r>
          </w:p>
        </w:tc>
      </w:tr>
      <w:tr w:rsidR="007B3CC2" w:rsidRPr="00942714" w14:paraId="217700FD" w14:textId="77777777" w:rsidTr="00200DDC">
        <w:tc>
          <w:tcPr>
            <w:tcW w:w="959" w:type="dxa"/>
            <w:shd w:val="clear" w:color="auto" w:fill="auto"/>
          </w:tcPr>
          <w:p w14:paraId="007F1665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68ABFB7" w14:textId="77777777" w:rsidR="007B3CC2" w:rsidRPr="00BA2B16" w:rsidRDefault="007B3CC2" w:rsidP="00200DDC">
            <w:pPr>
              <w:spacing w:line="276" w:lineRule="auto"/>
              <w:jc w:val="both"/>
              <w:rPr>
                <w:color w:val="000000"/>
              </w:rPr>
            </w:pPr>
            <w:r w:rsidRPr="00BA2B16">
              <w:rPr>
                <w:bCs/>
                <w:color w:val="000000"/>
              </w:rPr>
              <w:t>Кондрашова Наталья Валерьевна</w:t>
            </w:r>
          </w:p>
        </w:tc>
        <w:tc>
          <w:tcPr>
            <w:tcW w:w="5031" w:type="dxa"/>
            <w:shd w:val="clear" w:color="auto" w:fill="auto"/>
          </w:tcPr>
          <w:p w14:paraId="33E98A9A" w14:textId="77777777" w:rsidR="007B3CC2" w:rsidRPr="00BA2B16" w:rsidRDefault="007B3CC2" w:rsidP="00200DDC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A2B16">
              <w:rPr>
                <w:color w:val="000000"/>
              </w:rPr>
              <w:t xml:space="preserve">начальник отдела методического обеспечения РЦПО МО ГГТУ,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Орехово-Зуевский</w:t>
            </w:r>
          </w:p>
        </w:tc>
      </w:tr>
      <w:tr w:rsidR="007B3CC2" w:rsidRPr="00942714" w14:paraId="726D595A" w14:textId="77777777" w:rsidTr="00200DDC">
        <w:tc>
          <w:tcPr>
            <w:tcW w:w="959" w:type="dxa"/>
            <w:shd w:val="clear" w:color="auto" w:fill="auto"/>
          </w:tcPr>
          <w:p w14:paraId="6D6DAD3B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39BA549" w14:textId="77777777" w:rsidR="007B3CC2" w:rsidRPr="00BA2B16" w:rsidRDefault="007B3CC2" w:rsidP="00200DDC">
            <w:pPr>
              <w:spacing w:line="276" w:lineRule="auto"/>
              <w:jc w:val="both"/>
              <w:rPr>
                <w:color w:val="000000"/>
              </w:rPr>
            </w:pPr>
            <w:r w:rsidRPr="00BA2B16">
              <w:rPr>
                <w:bCs/>
                <w:color w:val="000000"/>
              </w:rPr>
              <w:t>Левочкина Кристина</w:t>
            </w:r>
            <w:r w:rsidRPr="00BA2B16">
              <w:rPr>
                <w:color w:val="000000"/>
              </w:rPr>
              <w:t xml:space="preserve"> </w:t>
            </w:r>
            <w:r w:rsidRPr="00BA2B16">
              <w:rPr>
                <w:bCs/>
                <w:color w:val="000000"/>
              </w:rPr>
              <w:t>Андреевна</w:t>
            </w:r>
          </w:p>
        </w:tc>
        <w:tc>
          <w:tcPr>
            <w:tcW w:w="5031" w:type="dxa"/>
            <w:shd w:val="clear" w:color="auto" w:fill="auto"/>
          </w:tcPr>
          <w:p w14:paraId="2520B285" w14:textId="77777777" w:rsidR="007B3CC2" w:rsidRPr="00BA2B16" w:rsidRDefault="007B3CC2" w:rsidP="00200DDC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A2B16">
              <w:rPr>
                <w:color w:val="000000"/>
              </w:rPr>
              <w:t xml:space="preserve">учитель испанского языка МАОУ СОШ №3 с УИОП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09EC8C1C" w14:textId="77777777" w:rsidTr="00200DDC">
        <w:tc>
          <w:tcPr>
            <w:tcW w:w="959" w:type="dxa"/>
            <w:shd w:val="clear" w:color="auto" w:fill="auto"/>
          </w:tcPr>
          <w:p w14:paraId="6809C502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9D7CC8B" w14:textId="77777777" w:rsidR="007B3CC2" w:rsidRPr="00BA2B16" w:rsidRDefault="007B3CC2" w:rsidP="00200D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BA2B16">
              <w:rPr>
                <w:bCs/>
                <w:color w:val="000000"/>
              </w:rPr>
              <w:t>Миненкова</w:t>
            </w:r>
            <w:proofErr w:type="spellEnd"/>
            <w:r w:rsidRPr="00BA2B16">
              <w:rPr>
                <w:bCs/>
                <w:color w:val="000000"/>
              </w:rPr>
              <w:t xml:space="preserve"> Оксана Васильевна</w:t>
            </w:r>
          </w:p>
        </w:tc>
        <w:tc>
          <w:tcPr>
            <w:tcW w:w="5031" w:type="dxa"/>
            <w:shd w:val="clear" w:color="auto" w:fill="auto"/>
          </w:tcPr>
          <w:p w14:paraId="46CEE323" w14:textId="77777777" w:rsidR="007B3CC2" w:rsidRPr="00BA2B16" w:rsidRDefault="007B3CC2" w:rsidP="00200DDC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A2B16">
              <w:rPr>
                <w:color w:val="000000"/>
              </w:rPr>
              <w:t xml:space="preserve">учитель русского языка и литературы МОУ «Гимназия»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Павловский Посад</w:t>
            </w:r>
          </w:p>
        </w:tc>
      </w:tr>
      <w:tr w:rsidR="007B3CC2" w:rsidRPr="00942714" w14:paraId="56D81265" w14:textId="77777777" w:rsidTr="00200DDC">
        <w:tc>
          <w:tcPr>
            <w:tcW w:w="10384" w:type="dxa"/>
            <w:gridSpan w:val="3"/>
            <w:shd w:val="clear" w:color="auto" w:fill="auto"/>
          </w:tcPr>
          <w:p w14:paraId="52C7D235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</w:rPr>
            </w:pPr>
            <w:r w:rsidRPr="00BA2B16">
              <w:rPr>
                <w:b/>
                <w:bCs/>
              </w:rPr>
              <w:t>Номинация – «Урок, который мне запомнился»</w:t>
            </w:r>
          </w:p>
        </w:tc>
      </w:tr>
      <w:tr w:rsidR="007B3CC2" w:rsidRPr="00942714" w14:paraId="779BE601" w14:textId="77777777" w:rsidTr="00200DDC">
        <w:tc>
          <w:tcPr>
            <w:tcW w:w="959" w:type="dxa"/>
            <w:shd w:val="clear" w:color="auto" w:fill="auto"/>
          </w:tcPr>
          <w:p w14:paraId="3A46900C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010F0A7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rFonts w:eastAsia="Batang"/>
                <w:bCs/>
                <w:color w:val="000000"/>
                <w:lang w:eastAsia="ko-KR" w:bidi="hi-IN"/>
              </w:rPr>
              <w:t>Белова Елена Вячеславовна</w:t>
            </w:r>
          </w:p>
        </w:tc>
        <w:tc>
          <w:tcPr>
            <w:tcW w:w="5031" w:type="dxa"/>
            <w:shd w:val="clear" w:color="auto" w:fill="auto"/>
          </w:tcPr>
          <w:p w14:paraId="64ED1DC4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rFonts w:eastAsia="Batang"/>
                <w:color w:val="000000"/>
                <w:lang w:eastAsia="ko-KR" w:bidi="hi-IN"/>
              </w:rPr>
              <w:t xml:space="preserve">специалист по УМР отдела методического обеспечения РЦПО МО ГГТУ, </w:t>
            </w:r>
            <w:proofErr w:type="spellStart"/>
            <w:r w:rsidRPr="00BA2B16">
              <w:rPr>
                <w:rFonts w:eastAsia="Batang"/>
                <w:color w:val="000000"/>
                <w:lang w:eastAsia="ko-KR" w:bidi="hi-IN"/>
              </w:rPr>
              <w:t>г.о</w:t>
            </w:r>
            <w:proofErr w:type="spellEnd"/>
            <w:r w:rsidRPr="00BA2B16">
              <w:rPr>
                <w:rFonts w:eastAsia="Batang"/>
                <w:color w:val="000000"/>
                <w:lang w:eastAsia="ko-KR" w:bidi="hi-IN"/>
              </w:rPr>
              <w:t>. Орехово-Зуевский</w:t>
            </w:r>
          </w:p>
        </w:tc>
      </w:tr>
      <w:tr w:rsidR="007B3CC2" w:rsidRPr="00942714" w14:paraId="0A90CBBB" w14:textId="77777777" w:rsidTr="00200DDC">
        <w:tc>
          <w:tcPr>
            <w:tcW w:w="959" w:type="dxa"/>
            <w:shd w:val="clear" w:color="auto" w:fill="auto"/>
          </w:tcPr>
          <w:p w14:paraId="32D3B398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E9D922D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  <w:color w:val="000000"/>
              </w:rPr>
              <w:t>Дутова</w:t>
            </w:r>
            <w:proofErr w:type="spellEnd"/>
            <w:r w:rsidRPr="00BA2B16">
              <w:rPr>
                <w:bCs/>
                <w:color w:val="000000"/>
              </w:rPr>
              <w:t xml:space="preserve"> Евгения Алексеевна</w:t>
            </w:r>
          </w:p>
        </w:tc>
        <w:tc>
          <w:tcPr>
            <w:tcW w:w="5031" w:type="dxa"/>
            <w:shd w:val="clear" w:color="auto" w:fill="auto"/>
          </w:tcPr>
          <w:p w14:paraId="7DFDBEE1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английского языка МБОУ г. Пушкино «Образовательный комплекс №11»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Пушкинский</w:t>
            </w:r>
          </w:p>
        </w:tc>
      </w:tr>
      <w:tr w:rsidR="007B3CC2" w:rsidRPr="00942714" w14:paraId="1278334B" w14:textId="77777777" w:rsidTr="00200DDC">
        <w:tc>
          <w:tcPr>
            <w:tcW w:w="959" w:type="dxa"/>
            <w:shd w:val="clear" w:color="auto" w:fill="auto"/>
          </w:tcPr>
          <w:p w14:paraId="6FE48080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C2297DA" w14:textId="77777777" w:rsidR="007B3CC2" w:rsidRPr="00942714" w:rsidRDefault="007B3CC2" w:rsidP="00200DDC">
            <w:pPr>
              <w:tabs>
                <w:tab w:val="left" w:pos="1590"/>
              </w:tabs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Никитина Светлана Алексеевна</w:t>
            </w:r>
          </w:p>
        </w:tc>
        <w:tc>
          <w:tcPr>
            <w:tcW w:w="5031" w:type="dxa"/>
            <w:shd w:val="clear" w:color="auto" w:fill="auto"/>
          </w:tcPr>
          <w:p w14:paraId="462848A8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color w:val="000000"/>
              </w:rPr>
              <w:t>к.фил.н</w:t>
            </w:r>
            <w:proofErr w:type="spellEnd"/>
            <w:r w:rsidRPr="00BA2B16">
              <w:rPr>
                <w:color w:val="000000"/>
              </w:rPr>
              <w:t xml:space="preserve">., профессор, заместитель директора по НМР МБОУ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 xml:space="preserve">. Балашиха «Гимназия №11»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632E8915" w14:textId="77777777" w:rsidTr="00200DDC">
        <w:tc>
          <w:tcPr>
            <w:tcW w:w="959" w:type="dxa"/>
            <w:shd w:val="clear" w:color="auto" w:fill="auto"/>
          </w:tcPr>
          <w:p w14:paraId="28548B0E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E676483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Меньшикова Виктория Валерьевна</w:t>
            </w:r>
          </w:p>
        </w:tc>
        <w:tc>
          <w:tcPr>
            <w:tcW w:w="5031" w:type="dxa"/>
            <w:shd w:val="clear" w:color="auto" w:fill="auto"/>
          </w:tcPr>
          <w:p w14:paraId="6F87D9EB" w14:textId="77777777" w:rsidR="007B3CC2" w:rsidRPr="00BA2B16" w:rsidRDefault="007B3CC2" w:rsidP="00200DDC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английского языка МАОУ СОШ №3 с УИОП </w:t>
            </w:r>
            <w:proofErr w:type="spellStart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 Балашиха</w:t>
            </w:r>
          </w:p>
          <w:p w14:paraId="49BFEE87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31606E5A" w14:textId="77777777" w:rsidTr="00200DDC">
        <w:tc>
          <w:tcPr>
            <w:tcW w:w="959" w:type="dxa"/>
            <w:shd w:val="clear" w:color="auto" w:fill="auto"/>
          </w:tcPr>
          <w:p w14:paraId="0B4DD4E1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3EC84F1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Щукина Людмила Викторовна</w:t>
            </w:r>
          </w:p>
        </w:tc>
        <w:tc>
          <w:tcPr>
            <w:tcW w:w="5031" w:type="dxa"/>
            <w:shd w:val="clear" w:color="auto" w:fill="auto"/>
          </w:tcPr>
          <w:p w14:paraId="63B4FD25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русского языка и литературы МОУ «Гимназия»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Павловский Посад</w:t>
            </w:r>
          </w:p>
        </w:tc>
      </w:tr>
      <w:tr w:rsidR="007B3CC2" w:rsidRPr="00942714" w14:paraId="61AE349B" w14:textId="77777777" w:rsidTr="00200DDC">
        <w:tc>
          <w:tcPr>
            <w:tcW w:w="10384" w:type="dxa"/>
            <w:gridSpan w:val="3"/>
            <w:shd w:val="clear" w:color="auto" w:fill="auto"/>
          </w:tcPr>
          <w:p w14:paraId="5B763A7A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</w:rPr>
            </w:pPr>
            <w:r w:rsidRPr="00BA2B16">
              <w:rPr>
                <w:b/>
                <w:bCs/>
              </w:rPr>
              <w:t>Номинация – «Выгорать нельзя любить»</w:t>
            </w:r>
          </w:p>
        </w:tc>
      </w:tr>
      <w:tr w:rsidR="007B3CC2" w:rsidRPr="00942714" w14:paraId="0FF14F55" w14:textId="77777777" w:rsidTr="00200DDC">
        <w:tc>
          <w:tcPr>
            <w:tcW w:w="959" w:type="dxa"/>
            <w:shd w:val="clear" w:color="auto" w:fill="auto"/>
          </w:tcPr>
          <w:p w14:paraId="732519CA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15B4168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color w:val="000000"/>
              </w:rPr>
              <w:t>Ковытева</w:t>
            </w:r>
            <w:proofErr w:type="spellEnd"/>
            <w:r w:rsidRPr="00BA2B16">
              <w:rPr>
                <w:color w:val="000000"/>
              </w:rPr>
              <w:t xml:space="preserve"> Алёна Александровна</w:t>
            </w:r>
          </w:p>
        </w:tc>
        <w:tc>
          <w:tcPr>
            <w:tcW w:w="5031" w:type="dxa"/>
            <w:shd w:val="clear" w:color="auto" w:fill="auto"/>
          </w:tcPr>
          <w:p w14:paraId="54E929B1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главный аналитик Лаборатории научно-методического сопровождения детских и молодежных объединений и сообществ, </w:t>
            </w:r>
            <w:r w:rsidRPr="00BA2B16">
              <w:rPr>
                <w:color w:val="000000"/>
              </w:rPr>
              <w:lastRenderedPageBreak/>
              <w:t>ФГБУ «Российская академия образования», Москва</w:t>
            </w:r>
          </w:p>
        </w:tc>
      </w:tr>
      <w:tr w:rsidR="007B3CC2" w:rsidRPr="00942714" w14:paraId="5311A745" w14:textId="77777777" w:rsidTr="00200DDC">
        <w:tc>
          <w:tcPr>
            <w:tcW w:w="959" w:type="dxa"/>
            <w:shd w:val="clear" w:color="auto" w:fill="auto"/>
          </w:tcPr>
          <w:p w14:paraId="377D362A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993AB45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Крылова Татьяна Анатольевна</w:t>
            </w:r>
          </w:p>
        </w:tc>
        <w:tc>
          <w:tcPr>
            <w:tcW w:w="5031" w:type="dxa"/>
            <w:shd w:val="clear" w:color="auto" w:fill="auto"/>
          </w:tcPr>
          <w:p w14:paraId="111E50E2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начальник отдела МБУ ДПО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 xml:space="preserve">. Балашиха «Учебно-методический центр»,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5DFBB491" w14:textId="77777777" w:rsidTr="00200DDC">
        <w:tc>
          <w:tcPr>
            <w:tcW w:w="959" w:type="dxa"/>
            <w:shd w:val="clear" w:color="auto" w:fill="auto"/>
          </w:tcPr>
          <w:p w14:paraId="674AF29B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14A1DC5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color w:val="000000"/>
              </w:rPr>
              <w:t>Курякова</w:t>
            </w:r>
            <w:proofErr w:type="spellEnd"/>
            <w:r w:rsidRPr="00BA2B16">
              <w:rPr>
                <w:color w:val="000000"/>
              </w:rPr>
              <w:t xml:space="preserve"> Елена Сергеевна</w:t>
            </w:r>
          </w:p>
        </w:tc>
        <w:tc>
          <w:tcPr>
            <w:tcW w:w="5031" w:type="dxa"/>
            <w:shd w:val="clear" w:color="auto" w:fill="auto"/>
          </w:tcPr>
          <w:p w14:paraId="5364D2E6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 xml:space="preserve">заместитель директора МБУ ДПО УМЦ «Коломна» </w:t>
            </w:r>
            <w:proofErr w:type="spellStart"/>
            <w:r w:rsidRPr="00BA2B16">
              <w:rPr>
                <w:bCs/>
                <w:color w:val="000000"/>
              </w:rPr>
              <w:t>г.о</w:t>
            </w:r>
            <w:proofErr w:type="spellEnd"/>
            <w:r w:rsidRPr="00BA2B16">
              <w:rPr>
                <w:bCs/>
                <w:color w:val="000000"/>
              </w:rPr>
              <w:t>. Коломна</w:t>
            </w:r>
          </w:p>
        </w:tc>
      </w:tr>
      <w:tr w:rsidR="007B3CC2" w:rsidRPr="00942714" w14:paraId="607E7B23" w14:textId="77777777" w:rsidTr="00200DDC">
        <w:tc>
          <w:tcPr>
            <w:tcW w:w="959" w:type="dxa"/>
            <w:shd w:val="clear" w:color="auto" w:fill="auto"/>
          </w:tcPr>
          <w:p w14:paraId="1C4B17EA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7E11B71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Сиденко Алла Степановна</w:t>
            </w:r>
          </w:p>
        </w:tc>
        <w:tc>
          <w:tcPr>
            <w:tcW w:w="5031" w:type="dxa"/>
            <w:shd w:val="clear" w:color="auto" w:fill="auto"/>
          </w:tcPr>
          <w:p w14:paraId="61E670B3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color w:val="000000"/>
              </w:rPr>
              <w:t>д.п.н</w:t>
            </w:r>
            <w:proofErr w:type="spellEnd"/>
            <w:r w:rsidRPr="00BA2B16">
              <w:rPr>
                <w:color w:val="000000"/>
              </w:rPr>
              <w:t>., профессор, директор Издательского дома «Инновации и эксперимент в образовании», главный редактор журналов ВАК «Инновационные проекты и программы в образовании», «Муниципальное образование: инновации и эксперимент»</w:t>
            </w:r>
          </w:p>
        </w:tc>
      </w:tr>
      <w:tr w:rsidR="007B3CC2" w:rsidRPr="00942714" w14:paraId="0F7232E3" w14:textId="77777777" w:rsidTr="00200DDC">
        <w:tc>
          <w:tcPr>
            <w:tcW w:w="959" w:type="dxa"/>
            <w:shd w:val="clear" w:color="auto" w:fill="auto"/>
          </w:tcPr>
          <w:p w14:paraId="6F46CE12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A5C7903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Родионова Оксана Александровна</w:t>
            </w:r>
          </w:p>
        </w:tc>
        <w:tc>
          <w:tcPr>
            <w:tcW w:w="5031" w:type="dxa"/>
            <w:shd w:val="clear" w:color="auto" w:fill="auto"/>
          </w:tcPr>
          <w:p w14:paraId="189B0DEE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>главный специалист Департамента общественных связей аппарата Общероссийского Профсоюза образования, Москва</w:t>
            </w:r>
          </w:p>
        </w:tc>
      </w:tr>
      <w:tr w:rsidR="007B3CC2" w:rsidRPr="00942714" w14:paraId="220D6546" w14:textId="77777777" w:rsidTr="00200DDC">
        <w:tc>
          <w:tcPr>
            <w:tcW w:w="959" w:type="dxa"/>
            <w:shd w:val="clear" w:color="auto" w:fill="auto"/>
          </w:tcPr>
          <w:p w14:paraId="2B16F69F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B000888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Сухова Ксения Юрьевна</w:t>
            </w:r>
          </w:p>
        </w:tc>
        <w:tc>
          <w:tcPr>
            <w:tcW w:w="5031" w:type="dxa"/>
            <w:shd w:val="clear" w:color="auto" w:fill="auto"/>
          </w:tcPr>
          <w:p w14:paraId="3B5409EC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 xml:space="preserve">методист-консультант МОУ ДПО «МЦ «Раменский дом учителя» </w:t>
            </w:r>
            <w:proofErr w:type="spellStart"/>
            <w:r w:rsidRPr="00942714">
              <w:t>г.о</w:t>
            </w:r>
            <w:proofErr w:type="spellEnd"/>
            <w:r w:rsidRPr="00942714">
              <w:t>. Раменский</w:t>
            </w:r>
          </w:p>
        </w:tc>
      </w:tr>
      <w:tr w:rsidR="007B3CC2" w:rsidRPr="00942714" w14:paraId="60863F4B" w14:textId="77777777" w:rsidTr="00200DDC">
        <w:tc>
          <w:tcPr>
            <w:tcW w:w="10384" w:type="dxa"/>
            <w:gridSpan w:val="3"/>
            <w:shd w:val="clear" w:color="auto" w:fill="auto"/>
          </w:tcPr>
          <w:p w14:paraId="76F2ED4B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</w:rPr>
            </w:pPr>
            <w:r w:rsidRPr="00BA2B16">
              <w:rPr>
                <w:b/>
                <w:bCs/>
              </w:rPr>
              <w:t>Номинация – «Российская педагогика: славные имена»</w:t>
            </w:r>
          </w:p>
        </w:tc>
      </w:tr>
      <w:tr w:rsidR="007B3CC2" w:rsidRPr="00942714" w14:paraId="511DD30B" w14:textId="77777777" w:rsidTr="00200DDC">
        <w:tc>
          <w:tcPr>
            <w:tcW w:w="959" w:type="dxa"/>
            <w:shd w:val="clear" w:color="auto" w:fill="auto"/>
          </w:tcPr>
          <w:p w14:paraId="19371390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0F643B1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  <w:color w:val="000000"/>
              </w:rPr>
              <w:t>Андрущак</w:t>
            </w:r>
            <w:proofErr w:type="spellEnd"/>
            <w:r w:rsidRPr="00BA2B16">
              <w:rPr>
                <w:bCs/>
                <w:color w:val="000000"/>
              </w:rPr>
              <w:t xml:space="preserve"> Екатерина Валерьевна</w:t>
            </w:r>
          </w:p>
        </w:tc>
        <w:tc>
          <w:tcPr>
            <w:tcW w:w="5031" w:type="dxa"/>
            <w:shd w:val="clear" w:color="auto" w:fill="auto"/>
          </w:tcPr>
          <w:p w14:paraId="328FC8F9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русского языка и литературы МБОУ «Школа №11»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6E35F998" w14:textId="77777777" w:rsidTr="00200DDC">
        <w:tc>
          <w:tcPr>
            <w:tcW w:w="959" w:type="dxa"/>
            <w:shd w:val="clear" w:color="auto" w:fill="auto"/>
          </w:tcPr>
          <w:p w14:paraId="00363DFE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BF4E974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Баринова Ксения</w:t>
            </w:r>
            <w:r w:rsidRPr="00BA2B16">
              <w:rPr>
                <w:color w:val="000000"/>
              </w:rPr>
              <w:t xml:space="preserve"> Сергеевна</w:t>
            </w:r>
          </w:p>
        </w:tc>
        <w:tc>
          <w:tcPr>
            <w:tcW w:w="5031" w:type="dxa"/>
            <w:shd w:val="clear" w:color="auto" w:fill="auto"/>
          </w:tcPr>
          <w:p w14:paraId="3DACD91D" w14:textId="77777777" w:rsidR="007B3CC2" w:rsidRPr="00BA2B16" w:rsidRDefault="007B3CC2" w:rsidP="00200DDC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истории и обществознания МБОУ СОШ №30 </w:t>
            </w:r>
            <w:proofErr w:type="spellStart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 Балашиха</w:t>
            </w:r>
          </w:p>
          <w:p w14:paraId="2B120AD3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7C8057AB" w14:textId="77777777" w:rsidTr="00200DDC">
        <w:tc>
          <w:tcPr>
            <w:tcW w:w="959" w:type="dxa"/>
            <w:shd w:val="clear" w:color="auto" w:fill="auto"/>
          </w:tcPr>
          <w:p w14:paraId="27B53E39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F20C9E0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Василенко Ульяна Владимировна</w:t>
            </w:r>
          </w:p>
        </w:tc>
        <w:tc>
          <w:tcPr>
            <w:tcW w:w="5031" w:type="dxa"/>
            <w:shd w:val="clear" w:color="auto" w:fill="auto"/>
          </w:tcPr>
          <w:p w14:paraId="57ED86EB" w14:textId="77777777" w:rsidR="007B3CC2" w:rsidRPr="00BA2B16" w:rsidRDefault="007B3CC2" w:rsidP="00200DDC">
            <w:pPr>
              <w:jc w:val="both"/>
              <w:rPr>
                <w:bCs/>
                <w:color w:val="000000"/>
              </w:rPr>
            </w:pPr>
            <w:r w:rsidRPr="00BA2B16">
              <w:rPr>
                <w:bCs/>
                <w:color w:val="000000"/>
              </w:rPr>
              <w:t xml:space="preserve">учитель изобразительного искусства, школа «Лидеры» </w:t>
            </w:r>
            <w:proofErr w:type="spellStart"/>
            <w:r w:rsidRPr="00BA2B16">
              <w:rPr>
                <w:bCs/>
                <w:color w:val="000000"/>
              </w:rPr>
              <w:t>г.о</w:t>
            </w:r>
            <w:proofErr w:type="spellEnd"/>
            <w:r w:rsidRPr="00BA2B16">
              <w:rPr>
                <w:bCs/>
                <w:color w:val="000000"/>
              </w:rPr>
              <w:t>. Одинцовский</w:t>
            </w:r>
          </w:p>
          <w:p w14:paraId="4E5DB89E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7A650C1E" w14:textId="77777777" w:rsidTr="00200DDC">
        <w:tc>
          <w:tcPr>
            <w:tcW w:w="959" w:type="dxa"/>
            <w:shd w:val="clear" w:color="auto" w:fill="auto"/>
          </w:tcPr>
          <w:p w14:paraId="62B025E4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AAA95E4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Лебедева Наталья Петровна</w:t>
            </w:r>
          </w:p>
        </w:tc>
        <w:tc>
          <w:tcPr>
            <w:tcW w:w="5031" w:type="dxa"/>
            <w:shd w:val="clear" w:color="auto" w:fill="auto"/>
          </w:tcPr>
          <w:p w14:paraId="1D44FB2F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учитель начальных классов, логопед МБОУ СОШ №10 г. Гусь-Хрустальный Владимирской области</w:t>
            </w:r>
          </w:p>
        </w:tc>
      </w:tr>
      <w:tr w:rsidR="007B3CC2" w:rsidRPr="00942714" w14:paraId="45520C25" w14:textId="77777777" w:rsidTr="00200DDC">
        <w:tc>
          <w:tcPr>
            <w:tcW w:w="959" w:type="dxa"/>
            <w:shd w:val="clear" w:color="auto" w:fill="auto"/>
          </w:tcPr>
          <w:p w14:paraId="118ED722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FDFED1F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Щербачева Ольга Андреевна</w:t>
            </w:r>
          </w:p>
        </w:tc>
        <w:tc>
          <w:tcPr>
            <w:tcW w:w="5031" w:type="dxa"/>
            <w:shd w:val="clear" w:color="auto" w:fill="auto"/>
          </w:tcPr>
          <w:p w14:paraId="3C9899D3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истории и обществознания МБОУ «Школа №27»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1D45B8C6" w14:textId="77777777" w:rsidTr="00200DDC">
        <w:tc>
          <w:tcPr>
            <w:tcW w:w="10384" w:type="dxa"/>
            <w:gridSpan w:val="3"/>
            <w:shd w:val="clear" w:color="auto" w:fill="auto"/>
          </w:tcPr>
          <w:p w14:paraId="77A8AEC5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</w:rPr>
            </w:pPr>
            <w:r w:rsidRPr="00BA2B16">
              <w:rPr>
                <w:b/>
              </w:rPr>
              <w:t>Номинация – «Мой наставник»</w:t>
            </w:r>
          </w:p>
        </w:tc>
      </w:tr>
      <w:tr w:rsidR="007B3CC2" w:rsidRPr="00942714" w14:paraId="621986F9" w14:textId="77777777" w:rsidTr="00200DDC">
        <w:tc>
          <w:tcPr>
            <w:tcW w:w="959" w:type="dxa"/>
            <w:shd w:val="clear" w:color="auto" w:fill="auto"/>
          </w:tcPr>
          <w:p w14:paraId="16CE4B7D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332BFCC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Баринова Ксения Сергеевна</w:t>
            </w:r>
          </w:p>
        </w:tc>
        <w:tc>
          <w:tcPr>
            <w:tcW w:w="5031" w:type="dxa"/>
            <w:shd w:val="clear" w:color="auto" w:fill="auto"/>
          </w:tcPr>
          <w:p w14:paraId="4CF4B03A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 xml:space="preserve">учитель истории и обществознания МБОУ «Школа №30» </w:t>
            </w:r>
            <w:proofErr w:type="spellStart"/>
            <w:r w:rsidRPr="00942714">
              <w:t>г.о</w:t>
            </w:r>
            <w:proofErr w:type="spellEnd"/>
            <w:r w:rsidRPr="00942714">
              <w:t>. Балашиха.</w:t>
            </w:r>
          </w:p>
        </w:tc>
      </w:tr>
      <w:tr w:rsidR="007B3CC2" w:rsidRPr="00942714" w14:paraId="40E10694" w14:textId="77777777" w:rsidTr="00200DDC">
        <w:tc>
          <w:tcPr>
            <w:tcW w:w="959" w:type="dxa"/>
            <w:shd w:val="clear" w:color="auto" w:fill="auto"/>
          </w:tcPr>
          <w:p w14:paraId="085BF080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A262382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Бекетова Анна Валерьевна</w:t>
            </w:r>
          </w:p>
        </w:tc>
        <w:tc>
          <w:tcPr>
            <w:tcW w:w="5031" w:type="dxa"/>
            <w:shd w:val="clear" w:color="auto" w:fill="auto"/>
          </w:tcPr>
          <w:p w14:paraId="342D173B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английского языка, МАОУ «Гимназия №1»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Балашиха.</w:t>
            </w:r>
          </w:p>
        </w:tc>
      </w:tr>
      <w:tr w:rsidR="007B3CC2" w:rsidRPr="00942714" w14:paraId="51EFDCEB" w14:textId="77777777" w:rsidTr="00200DDC">
        <w:tc>
          <w:tcPr>
            <w:tcW w:w="959" w:type="dxa"/>
            <w:shd w:val="clear" w:color="auto" w:fill="auto"/>
          </w:tcPr>
          <w:p w14:paraId="13C634EF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5E96E25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Бородина Елена Павловна</w:t>
            </w:r>
          </w:p>
        </w:tc>
        <w:tc>
          <w:tcPr>
            <w:tcW w:w="5031" w:type="dxa"/>
            <w:shd w:val="clear" w:color="auto" w:fill="auto"/>
          </w:tcPr>
          <w:p w14:paraId="5733598E" w14:textId="77777777" w:rsidR="007B3CC2" w:rsidRPr="00BA2B16" w:rsidRDefault="007B3CC2" w:rsidP="00200DDC">
            <w:pPr>
              <w:pStyle w:val="a3"/>
              <w:shd w:val="clear" w:color="auto" w:fill="FFFFFF"/>
              <w:tabs>
                <w:tab w:val="left" w:pos="284"/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методист </w:t>
            </w:r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ДПО </w:t>
            </w:r>
            <w:proofErr w:type="spellStart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 Балашиха «Учебно-методический центр».</w:t>
            </w:r>
          </w:p>
          <w:p w14:paraId="67FF8DCD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278C2EBA" w14:textId="77777777" w:rsidTr="00200DDC">
        <w:tc>
          <w:tcPr>
            <w:tcW w:w="959" w:type="dxa"/>
            <w:shd w:val="clear" w:color="auto" w:fill="auto"/>
          </w:tcPr>
          <w:p w14:paraId="79FB0F57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F8872FE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Ефремова Алёна Александровна</w:t>
            </w:r>
          </w:p>
        </w:tc>
        <w:tc>
          <w:tcPr>
            <w:tcW w:w="5031" w:type="dxa"/>
            <w:shd w:val="clear" w:color="auto" w:fill="auto"/>
          </w:tcPr>
          <w:p w14:paraId="20B053D1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>заместитель</w:t>
            </w:r>
            <w:r w:rsidRPr="00BA2B16">
              <w:rPr>
                <w:color w:val="000000"/>
              </w:rPr>
              <w:t xml:space="preserve"> директора по УВР, учитель русского языка и литературы, руководитель МБОУ «Гимназия №19»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057C143B" w14:textId="77777777" w:rsidTr="00200DDC">
        <w:tc>
          <w:tcPr>
            <w:tcW w:w="959" w:type="dxa"/>
            <w:shd w:val="clear" w:color="auto" w:fill="auto"/>
          </w:tcPr>
          <w:p w14:paraId="47E95915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E0B475B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  <w:color w:val="000000"/>
              </w:rPr>
              <w:t>Кизян</w:t>
            </w:r>
            <w:proofErr w:type="spellEnd"/>
            <w:r w:rsidRPr="00BA2B16">
              <w:rPr>
                <w:bCs/>
                <w:color w:val="000000"/>
              </w:rPr>
              <w:t xml:space="preserve"> Екатерина</w:t>
            </w:r>
            <w:r w:rsidRPr="00BA2B16">
              <w:rPr>
                <w:color w:val="000000"/>
              </w:rPr>
              <w:t xml:space="preserve"> </w:t>
            </w:r>
            <w:r w:rsidRPr="00BA2B16">
              <w:rPr>
                <w:bCs/>
                <w:color w:val="000000"/>
              </w:rPr>
              <w:t>Евгеньевна</w:t>
            </w:r>
          </w:p>
        </w:tc>
        <w:tc>
          <w:tcPr>
            <w:tcW w:w="5031" w:type="dxa"/>
            <w:shd w:val="clear" w:color="auto" w:fill="auto"/>
          </w:tcPr>
          <w:p w14:paraId="71BD47E5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английского языка, МАОУ СОШ №7 с УИОП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Балашиха.</w:t>
            </w:r>
          </w:p>
        </w:tc>
      </w:tr>
      <w:tr w:rsidR="007B3CC2" w:rsidRPr="00942714" w14:paraId="79A312D5" w14:textId="77777777" w:rsidTr="00200DDC">
        <w:tc>
          <w:tcPr>
            <w:tcW w:w="10384" w:type="dxa"/>
            <w:gridSpan w:val="3"/>
            <w:shd w:val="clear" w:color="auto" w:fill="auto"/>
          </w:tcPr>
          <w:p w14:paraId="0420CE9D" w14:textId="77777777" w:rsidR="007B3CC2" w:rsidRPr="00BA2B16" w:rsidRDefault="007B3CC2" w:rsidP="00200DDC">
            <w:pPr>
              <w:spacing w:line="276" w:lineRule="auto"/>
              <w:jc w:val="center"/>
              <w:rPr>
                <w:b/>
              </w:rPr>
            </w:pPr>
            <w:r w:rsidRPr="00BA2B16">
              <w:rPr>
                <w:b/>
              </w:rPr>
              <w:lastRenderedPageBreak/>
              <w:t>Номинация – «Я – наставник»</w:t>
            </w:r>
          </w:p>
        </w:tc>
      </w:tr>
      <w:tr w:rsidR="007B3CC2" w:rsidRPr="00942714" w14:paraId="7F3BC4C9" w14:textId="77777777" w:rsidTr="00200DDC">
        <w:tc>
          <w:tcPr>
            <w:tcW w:w="959" w:type="dxa"/>
            <w:shd w:val="clear" w:color="auto" w:fill="auto"/>
          </w:tcPr>
          <w:p w14:paraId="00165F42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5510D69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bCs/>
              </w:rPr>
              <w:t>Безыкорнова</w:t>
            </w:r>
            <w:proofErr w:type="spellEnd"/>
            <w:r w:rsidRPr="00BA2B16">
              <w:rPr>
                <w:bCs/>
              </w:rPr>
              <w:t xml:space="preserve"> Любовь Александровна</w:t>
            </w:r>
          </w:p>
        </w:tc>
        <w:tc>
          <w:tcPr>
            <w:tcW w:w="5031" w:type="dxa"/>
            <w:shd w:val="clear" w:color="auto" w:fill="auto"/>
          </w:tcPr>
          <w:p w14:paraId="417C7C51" w14:textId="77777777" w:rsidR="007B3CC2" w:rsidRPr="00942714" w:rsidRDefault="007B3CC2" w:rsidP="00200DDC">
            <w:pPr>
              <w:jc w:val="both"/>
            </w:pPr>
            <w:r w:rsidRPr="00942714">
              <w:t xml:space="preserve">методист МБУ ДПО УМЦ «Коломна» </w:t>
            </w:r>
            <w:proofErr w:type="spellStart"/>
            <w:r w:rsidRPr="00942714">
              <w:t>г.о</w:t>
            </w:r>
            <w:proofErr w:type="spellEnd"/>
            <w:r w:rsidRPr="00942714">
              <w:t>. Коломна</w:t>
            </w:r>
          </w:p>
          <w:p w14:paraId="5FBA0AC3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4DC4832D" w14:textId="77777777" w:rsidTr="00200DDC">
        <w:tc>
          <w:tcPr>
            <w:tcW w:w="959" w:type="dxa"/>
            <w:shd w:val="clear" w:color="auto" w:fill="auto"/>
          </w:tcPr>
          <w:p w14:paraId="32F94D14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10ECE10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Коршунова Татьяна Игоревна</w:t>
            </w:r>
          </w:p>
        </w:tc>
        <w:tc>
          <w:tcPr>
            <w:tcW w:w="5031" w:type="dxa"/>
            <w:shd w:val="clear" w:color="auto" w:fill="auto"/>
          </w:tcPr>
          <w:p w14:paraId="5003EE77" w14:textId="77777777" w:rsidR="007B3CC2" w:rsidRPr="00BA2B16" w:rsidRDefault="007B3CC2" w:rsidP="00200DD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2B16"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 МБОУ «Школа №25» </w:t>
            </w:r>
            <w:proofErr w:type="spellStart"/>
            <w:r w:rsidRPr="00BA2B16">
              <w:rPr>
                <w:rFonts w:ascii="Times New Roman" w:hAnsi="Times New Roman"/>
                <w:sz w:val="24"/>
                <w:szCs w:val="24"/>
              </w:rPr>
              <w:t>г</w:t>
            </w:r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spellEnd"/>
            <w:r w:rsidRPr="00BA2B16">
              <w:rPr>
                <w:rFonts w:ascii="Times New Roman" w:hAnsi="Times New Roman"/>
                <w:color w:val="000000"/>
                <w:sz w:val="24"/>
                <w:szCs w:val="24"/>
              </w:rPr>
              <w:t>. Балашиха</w:t>
            </w:r>
          </w:p>
          <w:p w14:paraId="41E01CFA" w14:textId="77777777" w:rsidR="007B3CC2" w:rsidRPr="00942714" w:rsidRDefault="007B3CC2" w:rsidP="00200DDC">
            <w:pPr>
              <w:tabs>
                <w:tab w:val="left" w:pos="1352"/>
              </w:tabs>
              <w:spacing w:line="276" w:lineRule="auto"/>
              <w:jc w:val="both"/>
            </w:pPr>
          </w:p>
        </w:tc>
      </w:tr>
      <w:tr w:rsidR="007B3CC2" w:rsidRPr="00942714" w14:paraId="2E2F44C6" w14:textId="77777777" w:rsidTr="00200DDC">
        <w:tc>
          <w:tcPr>
            <w:tcW w:w="959" w:type="dxa"/>
            <w:shd w:val="clear" w:color="auto" w:fill="auto"/>
          </w:tcPr>
          <w:p w14:paraId="06E945D2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E282F0E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Прасолова Александра Олеговна</w:t>
            </w:r>
          </w:p>
        </w:tc>
        <w:tc>
          <w:tcPr>
            <w:tcW w:w="5031" w:type="dxa"/>
            <w:shd w:val="clear" w:color="auto" w:fill="auto"/>
          </w:tcPr>
          <w:p w14:paraId="26A1F48B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физики МБОУ Лицей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7BC9088D" w14:textId="77777777" w:rsidTr="00200DDC">
        <w:tc>
          <w:tcPr>
            <w:tcW w:w="959" w:type="dxa"/>
            <w:shd w:val="clear" w:color="auto" w:fill="auto"/>
          </w:tcPr>
          <w:p w14:paraId="666E3652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D26D230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Сидорова Наталья Владимировна</w:t>
            </w:r>
          </w:p>
        </w:tc>
        <w:tc>
          <w:tcPr>
            <w:tcW w:w="5031" w:type="dxa"/>
            <w:shd w:val="clear" w:color="auto" w:fill="auto"/>
          </w:tcPr>
          <w:p w14:paraId="455A5294" w14:textId="77777777" w:rsidR="007B3CC2" w:rsidRPr="00BA2B16" w:rsidRDefault="007B3CC2" w:rsidP="00200DDC">
            <w:pPr>
              <w:jc w:val="both"/>
              <w:rPr>
                <w:color w:val="000000"/>
              </w:rPr>
            </w:pPr>
            <w:r w:rsidRPr="00BA2B16">
              <w:rPr>
                <w:color w:val="000000"/>
              </w:rPr>
              <w:t xml:space="preserve">заместитель директора по УВР, учитель русского языка и литературы МБОУ «Школа №25»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  <w:p w14:paraId="351EDB1F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5EF5C3FF" w14:textId="77777777" w:rsidTr="00200DDC">
        <w:tc>
          <w:tcPr>
            <w:tcW w:w="959" w:type="dxa"/>
            <w:shd w:val="clear" w:color="auto" w:fill="auto"/>
          </w:tcPr>
          <w:p w14:paraId="6A5A16AF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D253562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Удод Светлана Васильевна</w:t>
            </w:r>
          </w:p>
        </w:tc>
        <w:tc>
          <w:tcPr>
            <w:tcW w:w="5031" w:type="dxa"/>
            <w:shd w:val="clear" w:color="auto" w:fill="auto"/>
          </w:tcPr>
          <w:p w14:paraId="377DA31B" w14:textId="77777777" w:rsidR="007B3CC2" w:rsidRPr="00BA2B16" w:rsidRDefault="007B3CC2" w:rsidP="00200DD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2B16">
              <w:rPr>
                <w:rFonts w:ascii="Times New Roman" w:hAnsi="Times New Roman"/>
                <w:sz w:val="24"/>
                <w:szCs w:val="24"/>
              </w:rPr>
              <w:t xml:space="preserve">учитель внеурочной деятельности МБОУ СОШ №4 </w:t>
            </w:r>
            <w:proofErr w:type="spellStart"/>
            <w:r w:rsidRPr="00BA2B16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sz w:val="24"/>
                <w:szCs w:val="24"/>
              </w:rPr>
              <w:t>. Балашиха</w:t>
            </w:r>
          </w:p>
          <w:p w14:paraId="69E7069E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11405F3B" w14:textId="77777777" w:rsidTr="00200DDC">
        <w:tc>
          <w:tcPr>
            <w:tcW w:w="10384" w:type="dxa"/>
            <w:gridSpan w:val="3"/>
            <w:shd w:val="clear" w:color="auto" w:fill="auto"/>
          </w:tcPr>
          <w:p w14:paraId="156CFD5C" w14:textId="77777777" w:rsidR="007B3CC2" w:rsidRPr="00942714" w:rsidRDefault="007B3CC2" w:rsidP="00200DDC">
            <w:pPr>
              <w:spacing w:line="276" w:lineRule="auto"/>
              <w:jc w:val="center"/>
            </w:pPr>
            <w:r w:rsidRPr="00BA2B16">
              <w:rPr>
                <w:b/>
                <w:bCs/>
              </w:rPr>
              <w:t>Моя педагогическая династия</w:t>
            </w:r>
          </w:p>
        </w:tc>
      </w:tr>
      <w:tr w:rsidR="007B3CC2" w:rsidRPr="00942714" w14:paraId="10BC29A2" w14:textId="77777777" w:rsidTr="00200DDC">
        <w:tc>
          <w:tcPr>
            <w:tcW w:w="959" w:type="dxa"/>
            <w:shd w:val="clear" w:color="auto" w:fill="auto"/>
          </w:tcPr>
          <w:p w14:paraId="6D9225BC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ABE8C31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color w:val="000000"/>
              </w:rPr>
              <w:t>Волошко</w:t>
            </w:r>
            <w:proofErr w:type="spellEnd"/>
            <w:r w:rsidRPr="00BA2B16">
              <w:rPr>
                <w:color w:val="000000"/>
              </w:rPr>
              <w:t xml:space="preserve"> Любовь Игоревна</w:t>
            </w:r>
          </w:p>
        </w:tc>
        <w:tc>
          <w:tcPr>
            <w:tcW w:w="5031" w:type="dxa"/>
            <w:shd w:val="clear" w:color="auto" w:fill="auto"/>
          </w:tcPr>
          <w:p w14:paraId="1B15070C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заместитель директора по УВР, учитель русского языка и литературы МАОУ СОШ №5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</w:t>
            </w:r>
          </w:p>
        </w:tc>
      </w:tr>
      <w:tr w:rsidR="007B3CC2" w:rsidRPr="00942714" w14:paraId="6C2F0610" w14:textId="77777777" w:rsidTr="00200DDC">
        <w:tc>
          <w:tcPr>
            <w:tcW w:w="959" w:type="dxa"/>
            <w:shd w:val="clear" w:color="auto" w:fill="auto"/>
          </w:tcPr>
          <w:p w14:paraId="1D95F043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C2F0DF6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</w:rPr>
              <w:t>Волынец Ирина Федоровна</w:t>
            </w:r>
          </w:p>
        </w:tc>
        <w:tc>
          <w:tcPr>
            <w:tcW w:w="5031" w:type="dxa"/>
            <w:shd w:val="clear" w:color="auto" w:fill="auto"/>
          </w:tcPr>
          <w:p w14:paraId="5437651E" w14:textId="77777777" w:rsidR="007B3CC2" w:rsidRPr="00942714" w:rsidRDefault="007B3CC2" w:rsidP="00200DDC">
            <w:pPr>
              <w:spacing w:line="276" w:lineRule="auto"/>
              <w:jc w:val="both"/>
            </w:pPr>
            <w:r w:rsidRPr="00942714">
              <w:t xml:space="preserve">учитель начальных классов МАОУ СОШ №26 </w:t>
            </w:r>
            <w:proofErr w:type="spellStart"/>
            <w:r w:rsidRPr="00942714">
              <w:t>г.о</w:t>
            </w:r>
            <w:proofErr w:type="spellEnd"/>
            <w:r w:rsidRPr="00942714">
              <w:t>. Балашиха.</w:t>
            </w:r>
          </w:p>
        </w:tc>
      </w:tr>
      <w:tr w:rsidR="007B3CC2" w:rsidRPr="00942714" w14:paraId="533E46D7" w14:textId="77777777" w:rsidTr="00200DDC">
        <w:tc>
          <w:tcPr>
            <w:tcW w:w="959" w:type="dxa"/>
            <w:shd w:val="clear" w:color="auto" w:fill="auto"/>
          </w:tcPr>
          <w:p w14:paraId="63088FAB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A7C76B3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>Гаврилова Оксана Юрьевна</w:t>
            </w:r>
          </w:p>
        </w:tc>
        <w:tc>
          <w:tcPr>
            <w:tcW w:w="5031" w:type="dxa"/>
            <w:shd w:val="clear" w:color="auto" w:fill="auto"/>
          </w:tcPr>
          <w:p w14:paraId="73E29A39" w14:textId="77777777" w:rsidR="007B3CC2" w:rsidRPr="00BA2B16" w:rsidRDefault="007B3CC2" w:rsidP="00200DDC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A2B16">
              <w:rPr>
                <w:rFonts w:ascii="Times New Roman" w:hAnsi="Times New Roman"/>
                <w:bCs/>
                <w:color w:val="000000"/>
              </w:rPr>
              <w:t xml:space="preserve">учитель начальных классов МОУ «Инженерно- технологический лицей» </w:t>
            </w:r>
            <w:proofErr w:type="spellStart"/>
            <w:r w:rsidRPr="00BA2B16">
              <w:rPr>
                <w:rFonts w:ascii="Times New Roman" w:hAnsi="Times New Roman"/>
                <w:bCs/>
                <w:color w:val="000000"/>
              </w:rPr>
              <w:t>г.о</w:t>
            </w:r>
            <w:proofErr w:type="spellEnd"/>
            <w:r w:rsidRPr="00BA2B16">
              <w:rPr>
                <w:rFonts w:ascii="Times New Roman" w:hAnsi="Times New Roman"/>
                <w:bCs/>
                <w:color w:val="000000"/>
              </w:rPr>
              <w:t>. Люберцы</w:t>
            </w:r>
          </w:p>
          <w:p w14:paraId="57437DCF" w14:textId="77777777" w:rsidR="007B3CC2" w:rsidRPr="00942714" w:rsidRDefault="007B3CC2" w:rsidP="00200DDC">
            <w:pPr>
              <w:spacing w:line="276" w:lineRule="auto"/>
              <w:jc w:val="both"/>
            </w:pPr>
          </w:p>
        </w:tc>
      </w:tr>
      <w:tr w:rsidR="007B3CC2" w:rsidRPr="00942714" w14:paraId="315BAEF6" w14:textId="77777777" w:rsidTr="00200DDC">
        <w:tc>
          <w:tcPr>
            <w:tcW w:w="959" w:type="dxa"/>
            <w:shd w:val="clear" w:color="auto" w:fill="auto"/>
          </w:tcPr>
          <w:p w14:paraId="17307B60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9F9E07A" w14:textId="77777777" w:rsidR="007B3CC2" w:rsidRPr="00942714" w:rsidRDefault="007B3CC2" w:rsidP="00200DDC">
            <w:pPr>
              <w:spacing w:line="276" w:lineRule="auto"/>
              <w:jc w:val="both"/>
            </w:pPr>
            <w:proofErr w:type="spellStart"/>
            <w:r w:rsidRPr="00BA2B16">
              <w:rPr>
                <w:color w:val="000000"/>
              </w:rPr>
              <w:t>Мозголова</w:t>
            </w:r>
            <w:proofErr w:type="spellEnd"/>
            <w:r w:rsidRPr="00BA2B16"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5031" w:type="dxa"/>
            <w:shd w:val="clear" w:color="auto" w:fill="auto"/>
          </w:tcPr>
          <w:p w14:paraId="4225708D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 xml:space="preserve">учитель МБОУ «Лицей №4» </w:t>
            </w:r>
            <w:proofErr w:type="spellStart"/>
            <w:r w:rsidRPr="00BA2B16">
              <w:rPr>
                <w:bCs/>
                <w:color w:val="000000"/>
              </w:rPr>
              <w:t>г.о</w:t>
            </w:r>
            <w:proofErr w:type="spellEnd"/>
            <w:r w:rsidRPr="00BA2B16">
              <w:rPr>
                <w:bCs/>
                <w:color w:val="000000"/>
              </w:rPr>
              <w:t>. Коломна</w:t>
            </w:r>
          </w:p>
        </w:tc>
      </w:tr>
      <w:tr w:rsidR="007B3CC2" w:rsidRPr="00942714" w14:paraId="10AA25F4" w14:textId="77777777" w:rsidTr="00200DDC">
        <w:tc>
          <w:tcPr>
            <w:tcW w:w="959" w:type="dxa"/>
            <w:shd w:val="clear" w:color="auto" w:fill="auto"/>
          </w:tcPr>
          <w:p w14:paraId="2553CFC3" w14:textId="77777777" w:rsidR="007B3CC2" w:rsidRPr="00942714" w:rsidRDefault="007B3CC2" w:rsidP="00200DDC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B562EC1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bCs/>
                <w:color w:val="000000"/>
              </w:rPr>
              <w:t>Федорова Юлия Владимировна</w:t>
            </w:r>
          </w:p>
        </w:tc>
        <w:tc>
          <w:tcPr>
            <w:tcW w:w="5031" w:type="dxa"/>
            <w:shd w:val="clear" w:color="auto" w:fill="auto"/>
          </w:tcPr>
          <w:p w14:paraId="544C5D75" w14:textId="77777777" w:rsidR="007B3CC2" w:rsidRPr="00942714" w:rsidRDefault="007B3CC2" w:rsidP="00200DDC">
            <w:pPr>
              <w:spacing w:line="276" w:lineRule="auto"/>
              <w:jc w:val="both"/>
            </w:pPr>
            <w:r w:rsidRPr="00BA2B16">
              <w:rPr>
                <w:color w:val="000000"/>
              </w:rPr>
              <w:t xml:space="preserve">учитель английского языка МБОУ </w:t>
            </w:r>
            <w:proofErr w:type="spellStart"/>
            <w:r w:rsidRPr="00BA2B16">
              <w:rPr>
                <w:color w:val="000000"/>
              </w:rPr>
              <w:t>МБОУ</w:t>
            </w:r>
            <w:proofErr w:type="spellEnd"/>
            <w:r w:rsidRPr="00BA2B16">
              <w:rPr>
                <w:color w:val="000000"/>
              </w:rPr>
              <w:t xml:space="preserve"> «Гимназия №1» </w:t>
            </w:r>
            <w:proofErr w:type="spellStart"/>
            <w:r w:rsidRPr="00BA2B16">
              <w:rPr>
                <w:color w:val="000000"/>
              </w:rPr>
              <w:t>г.о</w:t>
            </w:r>
            <w:proofErr w:type="spellEnd"/>
            <w:r w:rsidRPr="00BA2B16">
              <w:rPr>
                <w:color w:val="000000"/>
              </w:rPr>
              <w:t>. Балашиха.</w:t>
            </w:r>
          </w:p>
        </w:tc>
      </w:tr>
    </w:tbl>
    <w:p w14:paraId="6A7EA9F3" w14:textId="77777777" w:rsidR="007B3CC2" w:rsidRPr="00581C37" w:rsidRDefault="007B3CC2" w:rsidP="007B3CC2">
      <w:pPr>
        <w:spacing w:line="276" w:lineRule="auto"/>
        <w:jc w:val="both"/>
        <w:rPr>
          <w:sz w:val="28"/>
          <w:szCs w:val="28"/>
        </w:rPr>
      </w:pPr>
    </w:p>
    <w:p w14:paraId="62F2F045" w14:textId="77777777" w:rsidR="00C05EC7" w:rsidRDefault="00C05EC7"/>
    <w:sectPr w:rsidR="00C05EC7" w:rsidSect="00581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3BE"/>
    <w:multiLevelType w:val="multilevel"/>
    <w:tmpl w:val="2708A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A72DBF"/>
    <w:multiLevelType w:val="multilevel"/>
    <w:tmpl w:val="2708A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22C43EE"/>
    <w:multiLevelType w:val="multilevel"/>
    <w:tmpl w:val="2708A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EE"/>
    <w:rsid w:val="007B3CC2"/>
    <w:rsid w:val="00C05EC7"/>
    <w:rsid w:val="00F8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C4D8"/>
  <w15:chartTrackingRefBased/>
  <w15:docId w15:val="{EA59FDA3-6E36-416F-BAD1-56B77A69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CC2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CC2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layout">
    <w:name w:val="layout"/>
    <w:rsid w:val="007B3CC2"/>
  </w:style>
  <w:style w:type="paragraph" w:styleId="a3">
    <w:name w:val="List Paragraph"/>
    <w:basedOn w:val="a"/>
    <w:uiPriority w:val="34"/>
    <w:qFormat/>
    <w:rsid w:val="007B3C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 (веб)1"/>
    <w:basedOn w:val="a"/>
    <w:rsid w:val="007B3CC2"/>
    <w:pPr>
      <w:spacing w:before="100" w:beforeAutospacing="1" w:after="100" w:afterAutospacing="1"/>
    </w:pPr>
    <w:rPr>
      <w:rFonts w:ascii="Trebuchet MS" w:hAnsi="Trebuchet MS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2590</Words>
  <Characters>14768</Characters>
  <Application>Microsoft Office Word</Application>
  <DocSecurity>0</DocSecurity>
  <Lines>123</Lines>
  <Paragraphs>34</Paragraphs>
  <ScaleCrop>false</ScaleCrop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Анисин Сергей Александрович</dc:creator>
  <cp:keywords/>
  <dc:description/>
  <cp:lastModifiedBy>Анисин Сергей Александрович</cp:lastModifiedBy>
  <cp:revision>2</cp:revision>
  <dcterms:created xsi:type="dcterms:W3CDTF">2023-11-29T08:51:00Z</dcterms:created>
  <dcterms:modified xsi:type="dcterms:W3CDTF">2023-11-29T08:52:00Z</dcterms:modified>
</cp:coreProperties>
</file>