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78"/>
        <w:jc w:val="center"/>
        <w:rPr>
          <w:b/>
          <w:sz w:val="24"/>
          <w:szCs w:val="24"/>
        </w:rPr>
      </w:pPr>
      <w:r>
        <w:rPr>
          <w:b/>
          <w:spacing w:val="-2"/>
          <w:sz w:val="24"/>
          <w:szCs w:val="24"/>
        </w:rPr>
        <w:t xml:space="preserve">СПЕЦИФИКАЦИЯ</w:t>
      </w:r>
      <w:r>
        <w:rPr>
          <w:b/>
          <w:sz w:val="24"/>
          <w:szCs w:val="24"/>
        </w:rPr>
      </w:r>
    </w:p>
    <w:p>
      <w:pPr>
        <w:ind w:right="7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</w:t>
      </w:r>
      <w:r>
        <w:rPr>
          <w:b/>
          <w:sz w:val="24"/>
          <w:szCs w:val="24"/>
        </w:rPr>
        <w:t xml:space="preserve">роверочной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работы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окружающему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миру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для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обучающихся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2</w:t>
      </w:r>
      <w:r>
        <w:rPr>
          <w:b/>
          <w:sz w:val="24"/>
          <w:szCs w:val="24"/>
        </w:rPr>
        <w:t xml:space="preserve">-х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классов общеобразовательных организаций Московской области,</w:t>
      </w:r>
      <w:r>
        <w:rPr>
          <w:b/>
          <w:sz w:val="24"/>
          <w:szCs w:val="24"/>
        </w:rPr>
      </w:r>
    </w:p>
    <w:p>
      <w:pPr>
        <w:ind w:right="79"/>
        <w:jc w:val="center"/>
        <w:rPr>
          <w:b/>
          <w:sz w:val="24"/>
          <w:szCs w:val="24"/>
        </w:rPr>
      </w:pPr>
      <w:r>
        <w:rPr>
          <w:b/>
          <w:spacing w:val="-2"/>
          <w:sz w:val="24"/>
          <w:szCs w:val="24"/>
        </w:rPr>
        <w:t xml:space="preserve">участвующих в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 xml:space="preserve">проекте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 xml:space="preserve">«Эффективная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 xml:space="preserve">начальная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 xml:space="preserve">школа»</w:t>
      </w:r>
      <w:r>
        <w:rPr>
          <w:b/>
          <w:sz w:val="24"/>
          <w:szCs w:val="24"/>
        </w:rPr>
      </w:r>
    </w:p>
    <w:p>
      <w:pPr>
        <w:ind w:firstLine="708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</w:r>
      <w:r>
        <w:rPr>
          <w:spacing w:val="-2"/>
          <w:sz w:val="24"/>
          <w:szCs w:val="24"/>
        </w:rPr>
      </w:r>
    </w:p>
    <w:p>
      <w:pPr>
        <w:ind w:firstLine="567"/>
        <w:jc w:val="both"/>
        <w:rPr>
          <w:b/>
          <w:sz w:val="24"/>
          <w:szCs w:val="24"/>
        </w:rPr>
      </w:pPr>
      <w:r>
        <w:rPr>
          <w:spacing w:val="-2"/>
          <w:sz w:val="24"/>
          <w:szCs w:val="24"/>
        </w:rPr>
        <w:t xml:space="preserve">Проверочная работа проводится образовательной организацией </w:t>
      </w:r>
      <w:r>
        <w:rPr>
          <w:sz w:val="24"/>
          <w:szCs w:val="24"/>
        </w:rPr>
        <w:t xml:space="preserve">самостоятельно </w:t>
      </w:r>
      <w:r>
        <w:rPr>
          <w:b/>
          <w:sz w:val="24"/>
          <w:szCs w:val="24"/>
        </w:rPr>
        <w:t xml:space="preserve">в </w:t>
      </w:r>
      <w:r>
        <w:rPr>
          <w:b/>
          <w:sz w:val="24"/>
          <w:szCs w:val="24"/>
        </w:rPr>
        <w:t xml:space="preserve">мае</w:t>
      </w:r>
      <w:r/>
      <w:r>
        <w:rPr>
          <w:b/>
          <w:sz w:val="24"/>
          <w:szCs w:val="24"/>
        </w:rPr>
        <w:t xml:space="preserve"> 202</w:t>
      </w:r>
      <w:r>
        <w:rPr>
          <w:b/>
          <w:sz w:val="24"/>
          <w:szCs w:val="24"/>
        </w:rPr>
        <w:t xml:space="preserve">5</w:t>
      </w:r>
      <w:r>
        <w:rPr>
          <w:b/>
          <w:sz w:val="24"/>
          <w:szCs w:val="24"/>
        </w:rPr>
        <w:t xml:space="preserve"> года.</w:t>
      </w:r>
      <w:r>
        <w:rPr>
          <w:b/>
          <w:sz w:val="24"/>
          <w:szCs w:val="24"/>
        </w:rPr>
      </w:r>
    </w:p>
    <w:p>
      <w:pPr>
        <w:pStyle w:val="680"/>
        <w:numPr>
          <w:ilvl w:val="0"/>
          <w:numId w:val="1"/>
        </w:numPr>
        <w:ind w:left="0" w:firstLine="567"/>
        <w:jc w:val="both"/>
        <w:tabs>
          <w:tab w:val="left" w:pos="1021" w:leader="none"/>
        </w:tabs>
        <w:rPr>
          <w:rFonts w:ascii="Times New Roman" w:hAnsi="Times New Roman" w:cs="Times New Roman"/>
          <w:b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Назначение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проверочной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работы</w:t>
      </w:r>
      <w:r>
        <w:rPr>
          <w:rFonts w:ascii="Times New Roman" w:hAnsi="Times New Roman" w:cs="Times New Roman"/>
          <w:b/>
          <w:spacing w:val="-2"/>
          <w:sz w:val="24"/>
          <w:szCs w:val="24"/>
        </w:rPr>
      </w:r>
    </w:p>
    <w:p>
      <w:pPr>
        <w:ind w:right="39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Проверочная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работа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проводится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целью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определения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уровня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усвоения </w:t>
      </w:r>
      <w:r>
        <w:rPr>
          <w:sz w:val="24"/>
          <w:szCs w:val="24"/>
        </w:rPr>
        <w:t xml:space="preserve">об</w:t>
      </w:r>
      <w:r>
        <w:rPr>
          <w:sz w:val="24"/>
          <w:szCs w:val="24"/>
        </w:rPr>
        <w:t xml:space="preserve">уча</w:t>
      </w:r>
      <w:r>
        <w:rPr>
          <w:sz w:val="24"/>
          <w:szCs w:val="24"/>
        </w:rPr>
        <w:t xml:space="preserve">ю</w:t>
      </w:r>
      <w:r>
        <w:rPr>
          <w:sz w:val="24"/>
          <w:szCs w:val="24"/>
        </w:rPr>
        <w:t xml:space="preserve">щимися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программы по окружающему миру </w:t>
      </w:r>
      <w:r>
        <w:rPr>
          <w:sz w:val="24"/>
          <w:szCs w:val="24"/>
        </w:rPr>
        <w:t xml:space="preserve">за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второй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класс общеобразовательной школы </w:t>
      </w:r>
      <w:r>
        <w:rPr>
          <w:sz w:val="24"/>
          <w:szCs w:val="24"/>
        </w:rPr>
        <w:t xml:space="preserve">в рамках проекта «Эффективная начальная школа» </w:t>
      </w:r>
      <w:r>
        <w:rPr>
          <w:sz w:val="24"/>
          <w:szCs w:val="24"/>
        </w:rPr>
        <w:t xml:space="preserve">и выявления элементов содержания, вызывающих наибольшие затруднения.</w:t>
      </w:r>
      <w:r>
        <w:rPr>
          <w:sz w:val="24"/>
          <w:szCs w:val="24"/>
        </w:rPr>
      </w:r>
    </w:p>
    <w:p>
      <w:pPr>
        <w:pStyle w:val="680"/>
        <w:numPr>
          <w:ilvl w:val="0"/>
          <w:numId w:val="1"/>
        </w:numPr>
        <w:ind w:left="0" w:firstLine="567"/>
        <w:jc w:val="both"/>
        <w:tabs>
          <w:tab w:val="left" w:pos="1021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Условия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проведения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проверочной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работы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Работа проводится в рамках ВСОКО. Для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выполнения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заданий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нужна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ручка</w:t>
      </w:r>
      <w:r>
        <w:rPr>
          <w:sz w:val="24"/>
          <w:szCs w:val="24"/>
        </w:rPr>
        <w:t xml:space="preserve">, простой карандаш</w:t>
      </w:r>
      <w:r>
        <w:rPr>
          <w:sz w:val="24"/>
          <w:szCs w:val="24"/>
        </w:rPr>
        <w:t xml:space="preserve">, цветные карандаши. </w:t>
      </w:r>
      <w:r>
        <w:rPr>
          <w:sz w:val="24"/>
          <w:szCs w:val="24"/>
        </w:rPr>
        <w:t xml:space="preserve">Дополнительное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оборудование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материалы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требуются.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Ответы </w:t>
      </w:r>
      <w:r>
        <w:rPr>
          <w:sz w:val="24"/>
          <w:szCs w:val="24"/>
        </w:rPr>
        <w:t xml:space="preserve">об</w:t>
      </w:r>
      <w:r>
        <w:rPr>
          <w:sz w:val="24"/>
          <w:szCs w:val="24"/>
        </w:rPr>
        <w:t xml:space="preserve">уча</w:t>
      </w:r>
      <w:r>
        <w:rPr>
          <w:sz w:val="24"/>
          <w:szCs w:val="24"/>
        </w:rPr>
        <w:t xml:space="preserve">ю</w:t>
      </w:r>
      <w:r>
        <w:rPr>
          <w:sz w:val="24"/>
          <w:szCs w:val="24"/>
        </w:rPr>
        <w:t xml:space="preserve">щиеся записывают в контрольных измерительных </w:t>
      </w:r>
      <w:r>
        <w:rPr>
          <w:spacing w:val="-2"/>
          <w:sz w:val="24"/>
          <w:szCs w:val="24"/>
        </w:rPr>
        <w:t xml:space="preserve">материалах.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Выполнение заданий проверочной работы не требует специальной подготовки обучающихся. </w:t>
      </w:r>
      <w:r>
        <w:rPr>
          <w:sz w:val="24"/>
          <w:szCs w:val="24"/>
        </w:rPr>
      </w:r>
    </w:p>
    <w:p>
      <w:pPr>
        <w:pStyle w:val="680"/>
        <w:numPr>
          <w:ilvl w:val="0"/>
          <w:numId w:val="1"/>
        </w:numPr>
        <w:ind w:left="0" w:firstLine="567"/>
        <w:tabs>
          <w:tab w:val="left" w:pos="1021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Время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выполнения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проверочной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работы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567"/>
        <w:rPr>
          <w:b/>
          <w:spacing w:val="-2"/>
          <w:sz w:val="24"/>
          <w:szCs w:val="24"/>
        </w:rPr>
      </w:pPr>
      <w:r>
        <w:rPr>
          <w:sz w:val="24"/>
          <w:szCs w:val="24"/>
        </w:rPr>
        <w:t xml:space="preserve">Время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выполнения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работы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40</w:t>
      </w:r>
      <w:r>
        <w:rPr>
          <w:b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 xml:space="preserve">минут.</w:t>
      </w:r>
      <w:r>
        <w:rPr>
          <w:b/>
          <w:spacing w:val="-2"/>
          <w:sz w:val="24"/>
          <w:szCs w:val="24"/>
        </w:rPr>
      </w:r>
    </w:p>
    <w:p>
      <w:pPr>
        <w:pStyle w:val="680"/>
        <w:numPr>
          <w:ilvl w:val="0"/>
          <w:numId w:val="1"/>
        </w:numPr>
        <w:ind w:left="0" w:firstLine="567"/>
        <w:jc w:val="both"/>
        <w:tabs>
          <w:tab w:val="left" w:pos="1021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Содержание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и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структура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проверочной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работы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80"/>
        <w:ind w:left="0" w:firstLine="567"/>
        <w:jc w:val="both"/>
        <w:tabs>
          <w:tab w:val="left" w:pos="709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проверочной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работы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составлены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учётом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результатов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освоения </w:t>
      </w:r>
      <w:r>
        <w:rPr>
          <w:rFonts w:ascii="Times New Roman" w:hAnsi="Times New Roman" w:cs="Times New Roman"/>
          <w:sz w:val="24"/>
          <w:szCs w:val="24"/>
        </w:rPr>
        <w:t xml:space="preserve">программы по окружающему миру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Содержание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работы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соответствует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возрастным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особенностям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обучающихся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второго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класса. Проверочная работа включает 13 заданий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различного уровня сложности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6 </w:t>
      </w:r>
      <w:r>
        <w:rPr>
          <w:rFonts w:ascii="Times New Roman" w:hAnsi="Times New Roman" w:cs="Times New Roman"/>
          <w:sz w:val="24"/>
          <w:szCs w:val="24"/>
        </w:rPr>
        <w:t xml:space="preserve">заданий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выбором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одного или нескольких верных ответов, 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 задани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 w:cs="Times New Roman"/>
          <w:sz w:val="24"/>
          <w:szCs w:val="24"/>
        </w:rPr>
        <w:t xml:space="preserve">с кратким ответом, </w:t>
      </w: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 задани</w:t>
      </w:r>
      <w:r>
        <w:rPr>
          <w:rFonts w:ascii="Times New Roman" w:hAnsi="Times New Roman" w:cs="Times New Roman"/>
          <w:sz w:val="24"/>
          <w:szCs w:val="24"/>
        </w:rPr>
        <w:t xml:space="preserve">я</w:t>
      </w:r>
      <w:r>
        <w:rPr>
          <w:rFonts w:ascii="Times New Roman" w:hAnsi="Times New Roman" w:cs="Times New Roman"/>
          <w:sz w:val="24"/>
          <w:szCs w:val="24"/>
        </w:rPr>
        <w:t xml:space="preserve"> с развёрнутым ответом. 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right="-1" w:firstLine="567"/>
        <w:jc w:val="both"/>
        <w:tabs>
          <w:tab w:val="left" w:pos="10064" w:leader="none"/>
        </w:tabs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</w:r>
      <w:r>
        <w:rPr>
          <w:b/>
          <w:i/>
          <w:sz w:val="24"/>
          <w:szCs w:val="24"/>
        </w:rPr>
      </w:r>
    </w:p>
    <w:p>
      <w:pPr>
        <w:ind w:right="-1" w:firstLine="567"/>
        <w:jc w:val="both"/>
        <w:tabs>
          <w:tab w:val="left" w:pos="10064" w:leader="none"/>
        </w:tabs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Условные обозначения типов заданий: ВО – выбор ответа</w:t>
      </w:r>
      <w:r>
        <w:rPr>
          <w:b/>
          <w:i/>
          <w:sz w:val="24"/>
          <w:szCs w:val="24"/>
        </w:rPr>
        <w:t xml:space="preserve">, КО – краткий ответ</w:t>
      </w:r>
      <w:r>
        <w:rPr>
          <w:b/>
          <w:i/>
          <w:sz w:val="24"/>
          <w:szCs w:val="24"/>
        </w:rPr>
        <w:t xml:space="preserve">, </w:t>
      </w:r>
      <w:r>
        <w:rPr>
          <w:b/>
          <w:i/>
          <w:sz w:val="24"/>
          <w:szCs w:val="24"/>
        </w:rPr>
        <w:t xml:space="preserve">РО – развёрнутый ответ.</w:t>
      </w:r>
      <w:r>
        <w:rPr>
          <w:b/>
          <w:i/>
          <w:sz w:val="24"/>
          <w:szCs w:val="24"/>
        </w:rPr>
      </w:r>
    </w:p>
    <w:p>
      <w:pPr>
        <w:ind w:right="-1" w:firstLine="567"/>
        <w:jc w:val="both"/>
        <w:tabs>
          <w:tab w:val="left" w:pos="10064" w:leader="none"/>
        </w:tabs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</w:r>
      <w:r>
        <w:rPr>
          <w:b/>
          <w:i/>
          <w:sz w:val="24"/>
          <w:szCs w:val="24"/>
        </w:rPr>
      </w:r>
    </w:p>
    <w:tbl>
      <w:tblPr>
        <w:tblStyle w:val="677"/>
        <w:tblW w:w="0" w:type="auto"/>
        <w:tblInd w:w="4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268"/>
        <w:gridCol w:w="4820"/>
        <w:gridCol w:w="850"/>
        <w:gridCol w:w="709"/>
      </w:tblGrid>
      <w:tr>
        <w:tblPrEx/>
        <w:trPr>
          <w:cantSplit/>
          <w:trHeight w:val="580"/>
        </w:trPr>
        <w:tc>
          <w:tcPr>
            <w:tcBorders>
              <w:right w:val="single" w:color="000000" w:sz="2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spacing w:line="240" w:lineRule="auto"/>
              <w:rPr>
                <w:rFonts w:eastAsia="Arial"/>
                <w:b/>
                <w:spacing w:val="-2"/>
                <w:lang w:val="ru-RU"/>
              </w:rPr>
            </w:pPr>
            <w:r>
              <w:rPr>
                <w:rFonts w:eastAsia="Arial"/>
                <w:b/>
                <w:spacing w:val="-2"/>
                <w:lang w:val="ru-RU"/>
              </w:rPr>
              <w:t xml:space="preserve">№</w:t>
            </w:r>
            <w:r>
              <w:rPr>
                <w:rFonts w:eastAsia="Arial"/>
                <w:b/>
                <w:spacing w:val="-2"/>
                <w:lang w:val="ru-RU"/>
              </w:rPr>
            </w:r>
          </w:p>
        </w:tc>
        <w:tc>
          <w:tcPr>
            <w:tcBorders>
              <w:left w:val="single" w:color="000000" w:sz="2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spacing w:line="240" w:lineRule="auto"/>
              <w:rPr>
                <w:rFonts w:eastAsia="Arial"/>
                <w:b/>
                <w:spacing w:val="-2"/>
                <w:lang w:val="ru-RU"/>
              </w:rPr>
            </w:pPr>
            <w:r>
              <w:rPr>
                <w:rFonts w:eastAsia="Arial"/>
                <w:b/>
                <w:spacing w:val="-2"/>
                <w:lang w:val="ru-RU"/>
              </w:rPr>
              <w:t xml:space="preserve">Контролируемые</w:t>
            </w:r>
            <w:r>
              <w:rPr>
                <w:rFonts w:eastAsia="Arial"/>
                <w:b/>
                <w:spacing w:val="-2"/>
                <w:lang w:val="ru-RU"/>
              </w:rPr>
              <w:t xml:space="preserve"> </w:t>
            </w:r>
            <w:r>
              <w:rPr>
                <w:rFonts w:eastAsia="Arial"/>
                <w:b/>
                <w:spacing w:val="-2"/>
                <w:lang w:val="ru-RU"/>
              </w:rPr>
              <w:t xml:space="preserve">элементы</w:t>
            </w:r>
            <w:r>
              <w:rPr>
                <w:rFonts w:eastAsia="Arial"/>
                <w:b/>
                <w:spacing w:val="-2"/>
                <w:lang w:val="ru-RU"/>
              </w:rPr>
              <w:t xml:space="preserve"> </w:t>
            </w:r>
            <w:r>
              <w:rPr>
                <w:rFonts w:eastAsia="Arial"/>
                <w:b/>
                <w:spacing w:val="-2"/>
                <w:lang w:val="ru-RU"/>
              </w:rPr>
              <w:t xml:space="preserve">содержания</w:t>
            </w:r>
            <w:r>
              <w:rPr>
                <w:rFonts w:eastAsia="Arial"/>
                <w:b/>
                <w:spacing w:val="-2"/>
                <w:lang w:val="ru-RU"/>
              </w:rPr>
            </w:r>
          </w:p>
        </w:tc>
        <w:tc>
          <w:tcPr>
            <w:tcW w:w="4820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spacing w:line="240" w:lineRule="auto"/>
              <w:rPr>
                <w:rFonts w:eastAsia="Arial"/>
                <w:b/>
                <w:spacing w:val="-2"/>
                <w:lang w:val="ru-RU"/>
              </w:rPr>
            </w:pPr>
            <w:r>
              <w:rPr>
                <w:rFonts w:eastAsia="Arial"/>
                <w:b/>
                <w:spacing w:val="-2"/>
                <w:lang w:val="ru-RU"/>
              </w:rPr>
              <w:t xml:space="preserve">Планируемые</w:t>
            </w:r>
            <w:r>
              <w:rPr>
                <w:rFonts w:eastAsia="Arial"/>
                <w:b/>
                <w:spacing w:val="-2"/>
                <w:lang w:val="ru-RU"/>
              </w:rPr>
              <w:t xml:space="preserve"> </w:t>
            </w:r>
            <w:r>
              <w:rPr>
                <w:rFonts w:eastAsia="Arial"/>
                <w:b/>
                <w:spacing w:val="-2"/>
                <w:lang w:val="ru-RU"/>
              </w:rPr>
              <w:t xml:space="preserve">результаты</w:t>
            </w:r>
            <w:r>
              <w:rPr>
                <w:rFonts w:eastAsia="Arial"/>
                <w:b/>
                <w:spacing w:val="-2"/>
                <w:lang w:val="ru-RU"/>
              </w:rPr>
              <w:t xml:space="preserve"> </w:t>
            </w:r>
            <w:r>
              <w:rPr>
                <w:rFonts w:eastAsia="Arial"/>
                <w:b/>
                <w:spacing w:val="-2"/>
                <w:lang w:val="ru-RU"/>
              </w:rPr>
              <w:t xml:space="preserve">обучения</w:t>
            </w:r>
            <w:r>
              <w:rPr>
                <w:rFonts w:eastAsia="Arial"/>
                <w:b/>
                <w:spacing w:val="-2"/>
                <w:lang w:val="ru-RU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spacing w:line="240" w:lineRule="auto"/>
              <w:rPr>
                <w:rFonts w:eastAsia="Arial"/>
                <w:b/>
                <w:spacing w:val="-2"/>
                <w:lang w:val="ru-RU"/>
              </w:rPr>
            </w:pPr>
            <w:r>
              <w:rPr>
                <w:rFonts w:eastAsia="Arial"/>
                <w:b/>
                <w:spacing w:val="-2"/>
                <w:lang w:val="ru-RU"/>
              </w:rPr>
              <w:t xml:space="preserve">Тип</w:t>
            </w:r>
            <w:r>
              <w:rPr>
                <w:rFonts w:eastAsia="Arial"/>
                <w:b/>
                <w:spacing w:val="-2"/>
                <w:lang w:val="ru-RU"/>
              </w:rPr>
              <w:t xml:space="preserve"> </w:t>
            </w:r>
            <w:r>
              <w:rPr>
                <w:rFonts w:eastAsia="Arial"/>
                <w:b/>
                <w:spacing w:val="-2"/>
                <w:lang w:val="ru-RU"/>
              </w:rPr>
              <w:t xml:space="preserve">задания</w:t>
            </w:r>
            <w:r>
              <w:rPr>
                <w:rFonts w:eastAsia="Arial"/>
                <w:b/>
                <w:spacing w:val="-2"/>
                <w:lang w:val="ru-RU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spacing w:line="240" w:lineRule="auto"/>
              <w:rPr>
                <w:rFonts w:eastAsia="Arial"/>
                <w:b/>
                <w:spacing w:val="-2"/>
                <w:lang w:val="ru-RU"/>
              </w:rPr>
            </w:pPr>
            <w:r>
              <w:rPr>
                <w:rFonts w:eastAsia="Arial"/>
                <w:b/>
                <w:spacing w:val="-2"/>
                <w:lang w:val="ru-RU"/>
              </w:rPr>
              <w:t xml:space="preserve">Макс балл</w:t>
            </w:r>
            <w:r>
              <w:rPr>
                <w:rFonts w:eastAsia="Arial"/>
                <w:b/>
                <w:spacing w:val="-2"/>
                <w:lang w:val="ru-RU"/>
              </w:rPr>
            </w:r>
          </w:p>
        </w:tc>
      </w:tr>
      <w:tr>
        <w:tblPrEx/>
        <w:trPr>
          <w:cantSplit/>
          <w:trHeight w:val="337"/>
        </w:trPr>
        <w:tc>
          <w:tcPr>
            <w:tcBorders>
              <w:right w:val="single" w:color="000000" w:sz="2" w:space="0"/>
            </w:tcBorders>
            <w:tcW w:w="850" w:type="dxa"/>
            <w:textDirection w:val="lrTb"/>
            <w:noWrap w:val="false"/>
          </w:tcPr>
          <w:p>
            <w:pPr>
              <w:pStyle w:val="681"/>
              <w:jc w:val="center"/>
              <w:spacing w:line="240" w:lineRule="auto"/>
            </w:pPr>
            <w:r>
              <w:t xml:space="preserve">1</w:t>
            </w:r>
            <w:r/>
          </w:p>
        </w:tc>
        <w:tc>
          <w:tcPr>
            <w:tcBorders>
              <w:lef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681"/>
              <w:ind w:left="143" w:right="138"/>
              <w:spacing w:line="240" w:lineRule="auto"/>
              <w:rPr>
                <w:color w:val="ff0000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Ж</w:t>
            </w:r>
            <w:r>
              <w:rPr>
                <w:color w:val="000000" w:themeColor="text1"/>
                <w:lang w:val="ru-RU"/>
              </w:rPr>
              <w:t xml:space="preserve">ивая и </w:t>
            </w:r>
            <w:r>
              <w:rPr>
                <w:color w:val="000000" w:themeColor="text1"/>
                <w:lang w:val="ru-RU"/>
              </w:rPr>
              <w:t xml:space="preserve">не</w:t>
            </w:r>
            <w:r>
              <w:rPr>
                <w:color w:val="000000" w:themeColor="text1"/>
                <w:lang w:val="ru-RU"/>
              </w:rPr>
              <w:t xml:space="preserve">живая природа</w:t>
            </w:r>
            <w:r>
              <w:rPr>
                <w:color w:val="000000" w:themeColor="text1"/>
                <w:lang w:val="ru-RU"/>
              </w:rPr>
              <w:t xml:space="preserve">.</w:t>
            </w:r>
            <w:r>
              <w:rPr>
                <w:color w:val="ff0000"/>
                <w:lang w:val="ru-RU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pStyle w:val="681"/>
              <w:ind w:left="143" w:right="138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Группировать изученные объекты природы по предложенным признакам.</w:t>
            </w:r>
            <w:r>
              <w:rPr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81"/>
              <w:jc w:val="center"/>
              <w:spacing w:line="240" w:lineRule="auto"/>
            </w:pPr>
            <w:r>
              <w:rPr>
                <w:spacing w:val="-5"/>
              </w:rPr>
              <w:t xml:space="preserve">ВО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681"/>
              <w:jc w:val="center"/>
              <w:spacing w:line="240" w:lineRule="auto"/>
            </w:pPr>
            <w:r>
              <w:t xml:space="preserve">1</w:t>
            </w:r>
            <w:r/>
          </w:p>
        </w:tc>
      </w:tr>
      <w:tr>
        <w:tblPrEx/>
        <w:trPr>
          <w:cantSplit/>
          <w:trHeight w:val="231"/>
        </w:trPr>
        <w:tc>
          <w:tcPr>
            <w:tcBorders>
              <w:right w:val="single" w:color="000000" w:sz="2" w:space="0"/>
            </w:tcBorders>
            <w:tcW w:w="850" w:type="dxa"/>
            <w:textDirection w:val="lrTb"/>
            <w:noWrap w:val="false"/>
          </w:tcPr>
          <w:p>
            <w:pPr>
              <w:pStyle w:val="681"/>
              <w:jc w:val="center"/>
              <w:spacing w:line="240" w:lineRule="auto"/>
            </w:pPr>
            <w:r>
              <w:t xml:space="preserve">2</w:t>
            </w:r>
            <w:r/>
          </w:p>
        </w:tc>
        <w:tc>
          <w:tcPr>
            <w:tcBorders>
              <w:lef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681"/>
              <w:ind w:left="143" w:right="138"/>
              <w:spacing w:line="240" w:lineRule="auto"/>
              <w:rPr>
                <w:color w:val="ff0000"/>
                <w:lang w:val="ru-RU"/>
              </w:rPr>
            </w:pPr>
            <w:r>
              <w:rPr>
                <w:lang w:val="ru-RU"/>
              </w:rPr>
              <w:t xml:space="preserve">Многообразие животных. </w:t>
            </w:r>
            <w:r>
              <w:rPr>
                <w:color w:val="ff0000"/>
                <w:lang w:val="ru-RU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pStyle w:val="681"/>
              <w:ind w:left="143" w:right="138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Распознавать изученные объекты окружающего мира по их описанию,</w:t>
            </w:r>
            <w:r>
              <w:rPr>
                <w:lang w:val="ru-RU"/>
              </w:rPr>
              <w:t xml:space="preserve"> рисункам, фотография, </w:t>
            </w:r>
            <w:r>
              <w:rPr>
                <w:lang w:val="ru-RU"/>
              </w:rPr>
              <w:t xml:space="preserve">различать их в окружающем мире</w:t>
            </w:r>
            <w:r>
              <w:rPr>
                <w:lang w:val="ru-RU"/>
              </w:rPr>
              <w:t xml:space="preserve">.</w:t>
            </w:r>
            <w:r>
              <w:rPr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81"/>
              <w:jc w:val="center"/>
              <w:spacing w:line="240" w:lineRule="auto"/>
            </w:pPr>
            <w:r>
              <w:rPr>
                <w:spacing w:val="-5"/>
                <w:lang w:val="ru-RU"/>
              </w:rPr>
              <w:t xml:space="preserve">В</w:t>
            </w:r>
            <w:r>
              <w:rPr>
                <w:spacing w:val="-5"/>
              </w:rPr>
              <w:t xml:space="preserve">О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681"/>
              <w:jc w:val="center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1</w:t>
            </w:r>
            <w:r>
              <w:rPr>
                <w:lang w:val="ru-RU"/>
              </w:rPr>
            </w:r>
          </w:p>
        </w:tc>
      </w:tr>
      <w:tr>
        <w:tblPrEx/>
        <w:trPr>
          <w:cantSplit/>
          <w:trHeight w:val="70"/>
        </w:trPr>
        <w:tc>
          <w:tcPr>
            <w:tcBorders>
              <w:right w:val="single" w:color="000000" w:sz="2" w:space="0"/>
            </w:tcBorders>
            <w:tcW w:w="850" w:type="dxa"/>
            <w:textDirection w:val="lrTb"/>
            <w:noWrap w:val="false"/>
          </w:tcPr>
          <w:p>
            <w:pPr>
              <w:pStyle w:val="681"/>
              <w:jc w:val="center"/>
              <w:spacing w:line="240" w:lineRule="auto"/>
            </w:pPr>
            <w:r>
              <w:t xml:space="preserve">3</w:t>
            </w:r>
            <w:r/>
          </w:p>
        </w:tc>
        <w:tc>
          <w:tcPr>
            <w:tcBorders>
              <w:lef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681"/>
              <w:ind w:left="143" w:right="138"/>
              <w:spacing w:line="240" w:lineRule="auto"/>
              <w:rPr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Живая и неживая природа.</w:t>
            </w:r>
            <w:r>
              <w:rPr>
                <w:lang w:val="ru-RU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pStyle w:val="681"/>
              <w:ind w:left="143" w:right="138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Находить </w:t>
            </w:r>
            <w:r>
              <w:rPr>
                <w:lang w:val="ru-RU"/>
              </w:rPr>
              <w:t xml:space="preserve">примеры изученных взаимосвязей в природе.</w:t>
            </w:r>
            <w:r>
              <w:rPr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81"/>
              <w:jc w:val="center"/>
              <w:spacing w:line="240" w:lineRule="auto"/>
              <w:rPr>
                <w:bCs/>
              </w:rPr>
            </w:pPr>
            <w:r>
              <w:rPr>
                <w:bCs/>
                <w:spacing w:val="-5"/>
                <w:lang w:val="ru-RU"/>
              </w:rPr>
              <w:t xml:space="preserve">К</w:t>
            </w:r>
            <w:r>
              <w:rPr>
                <w:bCs/>
                <w:spacing w:val="-5"/>
              </w:rPr>
              <w:t xml:space="preserve">О</w:t>
            </w:r>
            <w:r>
              <w:rPr>
                <w:bCs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681"/>
              <w:jc w:val="center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1</w:t>
            </w:r>
            <w:r>
              <w:rPr>
                <w:lang w:val="ru-RU"/>
              </w:rPr>
            </w:r>
          </w:p>
        </w:tc>
      </w:tr>
      <w:tr>
        <w:tblPrEx/>
        <w:trPr>
          <w:cantSplit/>
          <w:trHeight w:val="388"/>
        </w:trPr>
        <w:tc>
          <w:tcPr>
            <w:tcBorders>
              <w:right w:val="single" w:color="000000" w:sz="2" w:space="0"/>
            </w:tcBorders>
            <w:tcW w:w="850" w:type="dxa"/>
            <w:textDirection w:val="lrTb"/>
            <w:noWrap w:val="false"/>
          </w:tcPr>
          <w:p>
            <w:pPr>
              <w:pStyle w:val="681"/>
              <w:jc w:val="center"/>
              <w:spacing w:line="240" w:lineRule="auto"/>
            </w:pPr>
            <w:r>
              <w:t xml:space="preserve">4</w:t>
            </w:r>
            <w:r/>
          </w:p>
        </w:tc>
        <w:tc>
          <w:tcPr>
            <w:tcBorders>
              <w:lef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681"/>
              <w:ind w:left="143" w:right="138"/>
              <w:spacing w:line="240" w:lineRule="auto"/>
              <w:rPr>
                <w:color w:val="ff0000"/>
                <w:lang w:val="ru-RU"/>
              </w:rPr>
            </w:pPr>
            <w:r>
              <w:rPr>
                <w:lang w:val="ru-RU"/>
              </w:rPr>
              <w:t xml:space="preserve">Многообразие животных. </w:t>
            </w:r>
            <w:r>
              <w:rPr>
                <w:color w:val="ff0000"/>
                <w:lang w:val="ru-RU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pStyle w:val="681"/>
              <w:ind w:left="143" w:right="138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Сравнивать </w:t>
            </w:r>
            <w:r>
              <w:rPr>
                <w:lang w:val="ru-RU"/>
              </w:rPr>
              <w:t xml:space="preserve">объекты живой природы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на основе внешних признаков</w:t>
            </w:r>
            <w:r>
              <w:rPr>
                <w:lang w:val="ru-RU"/>
              </w:rPr>
              <w:t xml:space="preserve">.</w:t>
            </w:r>
            <w:r>
              <w:rPr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81"/>
              <w:jc w:val="center"/>
              <w:spacing w:line="240" w:lineRule="auto"/>
              <w:rPr>
                <w:lang w:val="ru-RU"/>
              </w:rPr>
            </w:pPr>
            <w:r>
              <w:rPr>
                <w:spacing w:val="-5"/>
                <w:lang w:val="ru-RU"/>
              </w:rPr>
              <w:t xml:space="preserve">В</w:t>
            </w:r>
            <w:r>
              <w:rPr>
                <w:spacing w:val="-5"/>
                <w:lang w:val="ru-RU"/>
              </w:rPr>
              <w:t xml:space="preserve">О</w:t>
            </w:r>
            <w:r>
              <w:rPr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681"/>
              <w:jc w:val="center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2</w:t>
            </w:r>
            <w:r>
              <w:rPr>
                <w:lang w:val="ru-RU"/>
              </w:rPr>
            </w:r>
          </w:p>
        </w:tc>
      </w:tr>
      <w:tr>
        <w:tblPrEx/>
        <w:trPr>
          <w:cantSplit/>
          <w:trHeight w:val="385"/>
        </w:trPr>
        <w:tc>
          <w:tcPr>
            <w:tcBorders>
              <w:right w:val="single" w:color="000000" w:sz="2" w:space="0"/>
            </w:tcBorders>
            <w:tcW w:w="850" w:type="dxa"/>
            <w:textDirection w:val="lrTb"/>
            <w:noWrap w:val="false"/>
          </w:tcPr>
          <w:p>
            <w:pPr>
              <w:pStyle w:val="681"/>
              <w:jc w:val="center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5</w:t>
            </w:r>
            <w:r>
              <w:rPr>
                <w:lang w:val="ru-RU"/>
              </w:rPr>
            </w:r>
          </w:p>
        </w:tc>
        <w:tc>
          <w:tcPr>
            <w:tcBorders>
              <w:lef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681"/>
              <w:ind w:left="143" w:right="138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Здоровый образ жизни: режим дня.</w:t>
            </w:r>
            <w:r>
              <w:rPr>
                <w:lang w:val="ru-RU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pStyle w:val="681"/>
              <w:ind w:left="143" w:right="138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Соблюдать режим дня и питания</w:t>
            </w:r>
            <w:r>
              <w:rPr>
                <w:lang w:val="ru-RU"/>
              </w:rPr>
              <w:t xml:space="preserve">.</w:t>
            </w:r>
            <w:r>
              <w:rPr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81"/>
              <w:jc w:val="center"/>
              <w:spacing w:line="240" w:lineRule="auto"/>
            </w:pPr>
            <w:r>
              <w:rPr>
                <w:spacing w:val="-5"/>
                <w:lang w:val="ru-RU"/>
              </w:rPr>
              <w:t xml:space="preserve">В</w:t>
            </w:r>
            <w:r>
              <w:rPr>
                <w:spacing w:val="-5"/>
              </w:rPr>
              <w:t xml:space="preserve">О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681"/>
              <w:jc w:val="center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1</w:t>
            </w:r>
            <w:r>
              <w:rPr>
                <w:lang w:val="ru-RU"/>
              </w:rPr>
            </w:r>
          </w:p>
        </w:tc>
      </w:tr>
      <w:tr>
        <w:tblPrEx/>
        <w:trPr>
          <w:cantSplit/>
          <w:trHeight w:val="389"/>
        </w:trPr>
        <w:tc>
          <w:tcPr>
            <w:tcBorders>
              <w:bottom w:val="single" w:color="000000" w:sz="2" w:space="0"/>
              <w:right w:val="single" w:color="000000" w:sz="2" w:space="0"/>
            </w:tcBorders>
            <w:tcW w:w="850" w:type="dxa"/>
            <w:textDirection w:val="lrTb"/>
            <w:noWrap w:val="false"/>
          </w:tcPr>
          <w:p>
            <w:pPr>
              <w:pStyle w:val="681"/>
              <w:jc w:val="center"/>
              <w:spacing w:line="240" w:lineRule="auto"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681"/>
              <w:ind w:left="143" w:right="138"/>
              <w:spacing w:line="240" w:lineRule="auto"/>
              <w:tabs>
                <w:tab w:val="left" w:pos="2070" w:leader="none"/>
              </w:tabs>
              <w:rPr>
                <w:lang w:val="ru-RU"/>
              </w:rPr>
            </w:pPr>
            <w:r>
              <w:rPr>
                <w:lang w:val="ru-RU"/>
              </w:rPr>
              <w:t xml:space="preserve">Правила </w:t>
            </w:r>
            <w:r>
              <w:rPr>
                <w:lang w:val="ru-RU"/>
              </w:rPr>
              <w:t xml:space="preserve">безопасного и </w:t>
            </w:r>
            <w:r>
              <w:rPr>
                <w:lang w:val="ru-RU"/>
              </w:rPr>
              <w:t xml:space="preserve">нравственного поведения в </w:t>
            </w:r>
            <w:r>
              <w:rPr>
                <w:lang w:val="ru-RU"/>
              </w:rPr>
              <w:t xml:space="preserve">социуме и в </w:t>
            </w:r>
            <w:r>
              <w:rPr>
                <w:lang w:val="ru-RU"/>
              </w:rPr>
              <w:t xml:space="preserve">природе</w:t>
            </w:r>
            <w:r>
              <w:rPr>
                <w:lang w:val="ru-RU"/>
              </w:rPr>
              <w:t xml:space="preserve">.</w:t>
            </w:r>
            <w:r>
              <w:rPr>
                <w:lang w:val="ru-RU"/>
              </w:rPr>
            </w:r>
          </w:p>
        </w:tc>
        <w:tc>
          <w:tcPr>
            <w:tcBorders>
              <w:bottom w:val="single" w:color="000000" w:sz="2" w:space="0"/>
            </w:tcBorders>
            <w:tcW w:w="4820" w:type="dxa"/>
            <w:textDirection w:val="lrTb"/>
            <w:noWrap w:val="false"/>
          </w:tcPr>
          <w:p>
            <w:pPr>
              <w:pStyle w:val="681"/>
              <w:ind w:left="143" w:right="138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Соблюдать правила </w:t>
            </w:r>
            <w:r>
              <w:rPr>
                <w:lang w:val="ru-RU"/>
              </w:rPr>
              <w:t xml:space="preserve">безопасного и </w:t>
            </w:r>
            <w:r>
              <w:rPr>
                <w:lang w:val="ru-RU"/>
              </w:rPr>
              <w:t xml:space="preserve">нравственного поведения в </w:t>
            </w:r>
            <w:r>
              <w:rPr>
                <w:lang w:val="ru-RU"/>
              </w:rPr>
              <w:t xml:space="preserve">социуме и в </w:t>
            </w:r>
            <w:r>
              <w:rPr>
                <w:lang w:val="ru-RU"/>
              </w:rPr>
              <w:t xml:space="preserve">природе</w:t>
            </w:r>
            <w:r>
              <w:rPr>
                <w:lang w:val="ru-RU"/>
              </w:rPr>
              <w:t xml:space="preserve">.</w:t>
            </w:r>
            <w:r>
              <w:rPr>
                <w:lang w:val="ru-RU"/>
              </w:rPr>
            </w:r>
          </w:p>
          <w:p>
            <w:pPr>
              <w:pStyle w:val="681"/>
              <w:ind w:left="143" w:right="138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Оценивать примеры положительного и негативного отношения к объектам природы, проявления внимания, помощи людям, нуждающимся в ней.</w:t>
            </w:r>
            <w:r>
              <w:rPr>
                <w:lang w:val="ru-RU"/>
              </w:rPr>
            </w:r>
          </w:p>
        </w:tc>
        <w:tc>
          <w:tcPr>
            <w:tcBorders>
              <w:bottom w:val="single" w:color="000000" w:sz="2" w:space="0"/>
            </w:tcBorders>
            <w:tcW w:w="850" w:type="dxa"/>
            <w:textDirection w:val="lrTb"/>
            <w:noWrap w:val="false"/>
          </w:tcPr>
          <w:p>
            <w:pPr>
              <w:pStyle w:val="681"/>
              <w:jc w:val="center"/>
              <w:spacing w:line="240" w:lineRule="auto"/>
              <w:rPr>
                <w:lang w:val="ru-RU"/>
              </w:rPr>
            </w:pPr>
            <w:r>
              <w:rPr>
                <w:spacing w:val="-5"/>
                <w:lang w:val="ru-RU"/>
              </w:rPr>
              <w:t xml:space="preserve">КО</w:t>
            </w:r>
            <w:r>
              <w:rPr>
                <w:lang w:val="ru-RU"/>
              </w:rPr>
            </w:r>
          </w:p>
        </w:tc>
        <w:tc>
          <w:tcPr>
            <w:tcBorders>
              <w:bottom w:val="single" w:color="000000" w:sz="2" w:space="0"/>
            </w:tcBorders>
            <w:tcW w:w="709" w:type="dxa"/>
            <w:textDirection w:val="lrTb"/>
            <w:noWrap w:val="false"/>
          </w:tcPr>
          <w:p>
            <w:pPr>
              <w:pStyle w:val="681"/>
              <w:jc w:val="center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2</w:t>
            </w:r>
            <w:r>
              <w:rPr>
                <w:lang w:val="ru-RU"/>
              </w:rPr>
            </w:r>
          </w:p>
        </w:tc>
      </w:tr>
      <w:tr>
        <w:tblPrEx/>
        <w:trPr>
          <w:cantSplit/>
          <w:trHeight w:val="584"/>
        </w:trPr>
        <w:tc>
          <w:tcPr>
            <w:tcBorders>
              <w:top w:val="single" w:color="000000" w:sz="2" w:space="0"/>
              <w:right w:val="single" w:color="000000" w:sz="2" w:space="0"/>
            </w:tcBorders>
            <w:tcW w:w="850" w:type="dxa"/>
            <w:textDirection w:val="lrTb"/>
            <w:noWrap w:val="false"/>
          </w:tcPr>
          <w:p>
            <w:pPr>
              <w:pStyle w:val="681"/>
              <w:jc w:val="center"/>
              <w:spacing w:line="240" w:lineRule="auto"/>
            </w:pPr>
            <w:r>
              <w:t xml:space="preserve">7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681"/>
              <w:ind w:left="143" w:right="138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Родной край, его культурные достопримечательности.</w:t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2" w:space="0"/>
            </w:tcBorders>
            <w:tcW w:w="4820" w:type="dxa"/>
            <w:textDirection w:val="lrTb"/>
            <w:noWrap w:val="false"/>
          </w:tcPr>
          <w:p>
            <w:pPr>
              <w:pStyle w:val="681"/>
              <w:ind w:left="143" w:right="138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Приводить примеры изученных традиций</w:t>
            </w:r>
            <w:r>
              <w:rPr>
                <w:lang w:val="ru-RU"/>
              </w:rPr>
              <w:t xml:space="preserve">, обычаев и праздников народов родного края.</w:t>
            </w:r>
            <w:r>
              <w:rPr>
                <w:lang w:val="ru-RU"/>
              </w:rPr>
            </w:r>
          </w:p>
          <w:p>
            <w:pPr>
              <w:pStyle w:val="681"/>
              <w:ind w:left="143" w:right="138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2" w:space="0"/>
            </w:tcBorders>
            <w:tcW w:w="850" w:type="dxa"/>
            <w:textDirection w:val="lrTb"/>
            <w:noWrap w:val="false"/>
          </w:tcPr>
          <w:p>
            <w:pPr>
              <w:pStyle w:val="681"/>
              <w:jc w:val="center"/>
              <w:spacing w:line="240" w:lineRule="auto"/>
            </w:pPr>
            <w:r>
              <w:rPr>
                <w:spacing w:val="-5"/>
                <w:lang w:val="ru-RU"/>
              </w:rPr>
              <w:t xml:space="preserve">Р</w:t>
            </w:r>
            <w:r>
              <w:rPr>
                <w:spacing w:val="-5"/>
              </w:rPr>
              <w:t xml:space="preserve">О</w:t>
            </w:r>
            <w:r/>
          </w:p>
        </w:tc>
        <w:tc>
          <w:tcPr>
            <w:tcBorders>
              <w:top w:val="single" w:color="000000" w:sz="2" w:space="0"/>
            </w:tcBorders>
            <w:tcW w:w="709" w:type="dxa"/>
            <w:textDirection w:val="lrTb"/>
            <w:noWrap w:val="false"/>
          </w:tcPr>
          <w:p>
            <w:pPr>
              <w:pStyle w:val="681"/>
              <w:jc w:val="center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2</w:t>
            </w:r>
            <w:r>
              <w:rPr>
                <w:lang w:val="ru-RU"/>
              </w:rPr>
            </w:r>
          </w:p>
        </w:tc>
      </w:tr>
      <w:tr>
        <w:tblPrEx/>
        <w:trPr>
          <w:cantSplit/>
          <w:trHeight w:val="70"/>
        </w:trPr>
        <w:tc>
          <w:tcPr>
            <w:tcBorders>
              <w:right w:val="single" w:color="000000" w:sz="2" w:space="0"/>
            </w:tcBorders>
            <w:tcW w:w="850" w:type="dxa"/>
            <w:textDirection w:val="lrTb"/>
            <w:noWrap w:val="false"/>
          </w:tcPr>
          <w:p>
            <w:pPr>
              <w:pStyle w:val="681"/>
              <w:jc w:val="center"/>
              <w:spacing w:line="240" w:lineRule="auto"/>
            </w:pPr>
            <w:r>
              <w:t xml:space="preserve">8</w:t>
            </w:r>
            <w:r/>
          </w:p>
        </w:tc>
        <w:tc>
          <w:tcPr>
            <w:tcBorders>
              <w:lef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681"/>
              <w:ind w:left="143" w:right="138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Звезды и созвездия, планеты.</w:t>
            </w:r>
            <w:r>
              <w:rPr>
                <w:lang w:val="ru-RU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pStyle w:val="681"/>
              <w:ind w:left="143" w:right="138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Описывать на основе предложенного плана или опорных слов изученные природные объекты и явления, в том числе з</w:t>
            </w:r>
            <w:r>
              <w:rPr>
                <w:lang w:val="ru-RU"/>
              </w:rPr>
              <w:t xml:space="preserve">вёзды, созвездия, планеты.</w:t>
            </w:r>
            <w:r>
              <w:rPr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81"/>
              <w:jc w:val="center"/>
              <w:spacing w:line="240" w:lineRule="auto"/>
            </w:pPr>
            <w:r>
              <w:rPr>
                <w:spacing w:val="-5"/>
                <w:lang w:val="ru-RU"/>
              </w:rPr>
              <w:t xml:space="preserve">Р</w:t>
            </w:r>
            <w:r>
              <w:rPr>
                <w:spacing w:val="-5"/>
              </w:rPr>
              <w:t xml:space="preserve">О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681"/>
              <w:jc w:val="center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1</w:t>
            </w:r>
            <w:r>
              <w:rPr>
                <w:lang w:val="ru-RU"/>
              </w:rPr>
            </w:r>
          </w:p>
        </w:tc>
      </w:tr>
      <w:tr>
        <w:tblPrEx/>
        <w:trPr>
          <w:cantSplit/>
          <w:trHeight w:val="110"/>
        </w:trPr>
        <w:tc>
          <w:tcPr>
            <w:tcBorders>
              <w:right w:val="single" w:color="000000" w:sz="2" w:space="0"/>
            </w:tcBorders>
            <w:tcW w:w="850" w:type="dxa"/>
            <w:textDirection w:val="lrTb"/>
            <w:noWrap w:val="false"/>
          </w:tcPr>
          <w:p>
            <w:pPr>
              <w:pStyle w:val="681"/>
              <w:jc w:val="center"/>
              <w:spacing w:line="240" w:lineRule="auto"/>
            </w:pPr>
            <w:r>
              <w:t xml:space="preserve">9</w:t>
            </w:r>
            <w:r/>
          </w:p>
        </w:tc>
        <w:tc>
          <w:tcPr>
            <w:tcBorders>
              <w:lef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681"/>
              <w:ind w:left="143" w:right="138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Звезды и созвездия, планеты.</w:t>
            </w:r>
            <w:r>
              <w:rPr>
                <w:lang w:val="ru-RU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pStyle w:val="681"/>
              <w:ind w:left="143" w:right="138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Создавать по заданному плану развернутые высказывания о природе и обществе.</w:t>
            </w:r>
            <w:r>
              <w:rPr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81"/>
              <w:jc w:val="center"/>
              <w:spacing w:line="240" w:lineRule="auto"/>
            </w:pPr>
            <w:r>
              <w:rPr>
                <w:spacing w:val="-5"/>
                <w:lang w:val="ru-RU"/>
              </w:rPr>
              <w:t xml:space="preserve">К</w:t>
            </w:r>
            <w:r>
              <w:rPr>
                <w:spacing w:val="-5"/>
              </w:rPr>
              <w:t xml:space="preserve">О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681"/>
              <w:jc w:val="center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1</w:t>
            </w:r>
            <w:r>
              <w:rPr>
                <w:lang w:val="ru-RU"/>
              </w:rPr>
            </w:r>
          </w:p>
        </w:tc>
      </w:tr>
      <w:tr>
        <w:tblPrEx/>
        <w:trPr>
          <w:cantSplit/>
          <w:trHeight w:val="777"/>
        </w:trPr>
        <w:tc>
          <w:tcPr>
            <w:tcBorders>
              <w:right w:val="single" w:color="000000" w:sz="2" w:space="0"/>
            </w:tcBorders>
            <w:tcW w:w="850" w:type="dxa"/>
            <w:textDirection w:val="lrTb"/>
            <w:noWrap w:val="false"/>
          </w:tcPr>
          <w:p>
            <w:pPr>
              <w:pStyle w:val="681"/>
              <w:jc w:val="center"/>
              <w:spacing w:line="240" w:lineRule="auto"/>
            </w:pPr>
            <w:r>
              <w:rPr>
                <w:spacing w:val="-5"/>
              </w:rPr>
              <w:t xml:space="preserve">10</w:t>
            </w:r>
            <w:r/>
          </w:p>
        </w:tc>
        <w:tc>
          <w:tcPr>
            <w:tcBorders>
              <w:lef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681"/>
              <w:ind w:left="143" w:right="138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Наша Родина – Россия. Государственные символы России</w:t>
            </w:r>
            <w:r>
              <w:rPr>
                <w:lang w:val="ru-RU"/>
              </w:rPr>
              <w:t xml:space="preserve">.</w:t>
            </w:r>
            <w:r>
              <w:rPr>
                <w:lang w:val="ru-RU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pStyle w:val="681"/>
              <w:ind w:left="143" w:right="138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Узнавать государственную символику Российской Федерации (</w:t>
            </w:r>
            <w:r>
              <w:rPr>
                <w:lang w:val="ru-RU"/>
              </w:rPr>
              <w:t xml:space="preserve">гимн, </w:t>
            </w:r>
            <w:r>
              <w:rPr>
                <w:lang w:val="ru-RU"/>
              </w:rPr>
              <w:t xml:space="preserve">герб, флаг) </w:t>
            </w:r>
            <w:r>
              <w:rPr>
                <w:lang w:val="ru-RU"/>
              </w:rPr>
              <w:t xml:space="preserve">и своего региона.</w:t>
            </w:r>
            <w:r>
              <w:rPr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81"/>
              <w:jc w:val="center"/>
              <w:spacing w:line="240" w:lineRule="auto"/>
              <w:rPr>
                <w:lang w:val="ru-RU"/>
              </w:rPr>
            </w:pPr>
            <w:r>
              <w:rPr>
                <w:spacing w:val="-5"/>
                <w:lang w:val="ru-RU"/>
              </w:rPr>
              <w:t xml:space="preserve">В</w:t>
            </w:r>
            <w:r>
              <w:rPr>
                <w:spacing w:val="-5"/>
                <w:lang w:val="ru-RU"/>
              </w:rPr>
              <w:t xml:space="preserve">О</w:t>
            </w:r>
            <w:r>
              <w:rPr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681"/>
              <w:jc w:val="center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2</w:t>
            </w:r>
            <w:r>
              <w:rPr>
                <w:lang w:val="ru-RU"/>
              </w:rPr>
            </w:r>
          </w:p>
        </w:tc>
      </w:tr>
      <w:tr>
        <w:tblPrEx/>
        <w:trPr>
          <w:cantSplit/>
          <w:trHeight w:val="825"/>
        </w:trPr>
        <w:tc>
          <w:tcPr>
            <w:tcBorders>
              <w:right w:val="single" w:color="000000" w:sz="2" w:space="0"/>
            </w:tcBorders>
            <w:tcW w:w="850" w:type="dxa"/>
            <w:textDirection w:val="lrTb"/>
            <w:noWrap w:val="false"/>
          </w:tcPr>
          <w:p>
            <w:pPr>
              <w:pStyle w:val="681"/>
              <w:jc w:val="center"/>
              <w:spacing w:line="240" w:lineRule="auto"/>
              <w:rPr>
                <w:lang w:val="ru-RU"/>
              </w:rPr>
            </w:pPr>
            <w:r>
              <w:rPr>
                <w:spacing w:val="-5"/>
                <w:lang w:val="ru-RU"/>
              </w:rPr>
              <w:t xml:space="preserve">11</w:t>
            </w:r>
            <w:r>
              <w:rPr>
                <w:lang w:val="ru-RU"/>
              </w:rPr>
            </w:r>
          </w:p>
        </w:tc>
        <w:tc>
          <w:tcPr>
            <w:tcBorders>
              <w:lef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681"/>
              <w:ind w:left="143" w:right="138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Родной край, его культурные достопримечательности. </w:t>
            </w:r>
            <w:r>
              <w:rPr>
                <w:lang w:val="ru-RU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pStyle w:val="681"/>
              <w:ind w:left="143" w:right="138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Узнавать</w:t>
            </w:r>
            <w:r>
              <w:rPr>
                <w:lang w:val="ru-RU"/>
              </w:rPr>
              <w:t xml:space="preserve"> и описывать изученные</w:t>
            </w:r>
            <w:r>
              <w:rPr>
                <w:lang w:val="ru-RU"/>
              </w:rPr>
              <w:t xml:space="preserve"> культурные объекты (достопримечательности) родного края. </w:t>
            </w:r>
            <w:r>
              <w:rPr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81"/>
              <w:jc w:val="center"/>
              <w:spacing w:line="240" w:lineRule="auto"/>
            </w:pPr>
            <w:r>
              <w:rPr>
                <w:spacing w:val="-5"/>
                <w:lang w:val="ru-RU"/>
              </w:rPr>
              <w:t xml:space="preserve">В</w:t>
            </w:r>
            <w:r>
              <w:rPr>
                <w:spacing w:val="-5"/>
              </w:rPr>
              <w:t xml:space="preserve">О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681"/>
              <w:jc w:val="center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1</w:t>
            </w:r>
            <w:r>
              <w:rPr>
                <w:lang w:val="ru-RU"/>
              </w:rPr>
            </w:r>
          </w:p>
        </w:tc>
      </w:tr>
      <w:tr>
        <w:tblPrEx/>
        <w:trPr>
          <w:cantSplit/>
          <w:trHeight w:val="656"/>
        </w:trPr>
        <w:tc>
          <w:tcPr>
            <w:tcBorders>
              <w:right w:val="single" w:color="000000" w:sz="2" w:space="0"/>
            </w:tcBorders>
            <w:tcW w:w="850" w:type="dxa"/>
            <w:textDirection w:val="lrTb"/>
            <w:noWrap w:val="false"/>
          </w:tcPr>
          <w:p>
            <w:pPr>
              <w:pStyle w:val="681"/>
              <w:jc w:val="center"/>
              <w:spacing w:line="240" w:lineRule="auto"/>
            </w:pPr>
            <w:r>
              <w:rPr>
                <w:spacing w:val="-5"/>
              </w:rPr>
              <w:t xml:space="preserve">12</w:t>
            </w:r>
            <w:r/>
          </w:p>
        </w:tc>
        <w:tc>
          <w:tcPr>
            <w:tcBorders>
              <w:lef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681"/>
              <w:ind w:left="143" w:right="138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Хозяйственные занятия, профессии жителей родного края</w:t>
            </w:r>
            <w:r>
              <w:rPr>
                <w:lang w:val="ru-RU"/>
              </w:rPr>
              <w:t xml:space="preserve">.</w:t>
            </w:r>
            <w:r>
              <w:rPr>
                <w:lang w:val="ru-RU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pStyle w:val="681"/>
              <w:ind w:left="143" w:right="138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П</w:t>
            </w:r>
            <w:r>
              <w:rPr>
                <w:lang w:val="ru-RU"/>
              </w:rPr>
              <w:t xml:space="preserve">риводить примеры трудовой деятельности и профессий жителей родного края</w:t>
            </w:r>
            <w:r>
              <w:rPr>
                <w:lang w:val="ru-RU"/>
              </w:rPr>
              <w:t xml:space="preserve">.</w:t>
            </w:r>
            <w:r>
              <w:rPr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81"/>
              <w:jc w:val="center"/>
              <w:spacing w:line="240" w:lineRule="auto"/>
            </w:pPr>
            <w:r>
              <w:rPr>
                <w:spacing w:val="-5"/>
                <w:lang w:val="ru-RU"/>
              </w:rPr>
              <w:t xml:space="preserve">К</w:t>
            </w:r>
            <w:r>
              <w:rPr>
                <w:spacing w:val="-5"/>
              </w:rPr>
              <w:t xml:space="preserve">О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681"/>
              <w:jc w:val="center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1</w:t>
            </w:r>
            <w:r>
              <w:rPr>
                <w:lang w:val="ru-RU"/>
              </w:rPr>
            </w:r>
          </w:p>
        </w:tc>
      </w:tr>
      <w:tr>
        <w:tblPrEx/>
        <w:trPr>
          <w:cantSplit/>
          <w:trHeight w:val="70"/>
        </w:trPr>
        <w:tc>
          <w:tcPr>
            <w:tcBorders>
              <w:right w:val="single" w:color="000000" w:sz="2" w:space="0"/>
            </w:tcBorders>
            <w:tcW w:w="850" w:type="dxa"/>
            <w:textDirection w:val="lrTb"/>
            <w:noWrap w:val="false"/>
          </w:tcPr>
          <w:p>
            <w:pPr>
              <w:pStyle w:val="681"/>
              <w:jc w:val="center"/>
              <w:spacing w:line="240" w:lineRule="auto"/>
            </w:pPr>
            <w:r>
              <w:rPr>
                <w:spacing w:val="-5"/>
              </w:rPr>
              <w:t xml:space="preserve">13</w:t>
            </w:r>
            <w:r/>
          </w:p>
        </w:tc>
        <w:tc>
          <w:tcPr>
            <w:tcBorders>
              <w:lef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pStyle w:val="681"/>
              <w:ind w:left="143" w:right="138"/>
              <w:spacing w:line="240" w:lineRule="auto"/>
              <w:rPr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Условия жизни на Земле. </w:t>
            </w:r>
            <w:r>
              <w:rPr>
                <w:lang w:val="ru-RU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pStyle w:val="681"/>
              <w:ind w:left="143" w:right="138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Использовать для ответов на вопросы небольшие тексты о природе</w:t>
            </w:r>
            <w:r>
              <w:rPr>
                <w:lang w:val="ru-RU"/>
              </w:rPr>
              <w:t xml:space="preserve">. </w:t>
            </w:r>
            <w:r>
              <w:rPr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81"/>
              <w:jc w:val="center"/>
              <w:spacing w:line="240" w:lineRule="auto"/>
              <w:rPr>
                <w:bCs/>
              </w:rPr>
            </w:pPr>
            <w:r>
              <w:rPr>
                <w:bCs/>
                <w:spacing w:val="-5"/>
                <w:lang w:val="ru-RU"/>
              </w:rPr>
              <w:t xml:space="preserve">Р</w:t>
            </w:r>
            <w:r>
              <w:rPr>
                <w:bCs/>
                <w:spacing w:val="-5"/>
                <w:lang w:val="ru-RU"/>
              </w:rPr>
              <w:t xml:space="preserve">О</w:t>
            </w:r>
            <w:r>
              <w:rPr>
                <w:bCs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681"/>
              <w:jc w:val="center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2</w:t>
            </w:r>
            <w:r>
              <w:rPr>
                <w:lang w:val="ru-RU"/>
              </w:rPr>
            </w:r>
          </w:p>
        </w:tc>
      </w:tr>
    </w:tbl>
    <w:p>
      <w:pPr>
        <w:pStyle w:val="680"/>
        <w:ind w:left="0" w:firstLine="0"/>
        <w:jc w:val="both"/>
        <w:spacing w:line="276" w:lineRule="auto"/>
        <w:tabs>
          <w:tab w:val="left" w:pos="1021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80"/>
        <w:numPr>
          <w:ilvl w:val="0"/>
          <w:numId w:val="1"/>
        </w:numPr>
        <w:ind w:left="0" w:firstLine="426"/>
        <w:jc w:val="both"/>
        <w:tabs>
          <w:tab w:val="left" w:pos="1021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С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истема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оценки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выполнения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проверочной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работы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right="141" w:firstLine="426"/>
        <w:jc w:val="both"/>
        <w:tabs>
          <w:tab w:val="left" w:pos="992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За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выполнение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заданий</w:t>
      </w:r>
      <w:r>
        <w:rPr>
          <w:sz w:val="24"/>
          <w:szCs w:val="24"/>
        </w:rPr>
        <w:t xml:space="preserve"> </w:t>
      </w:r>
      <w:r>
        <w:rPr>
          <w:spacing w:val="66"/>
          <w:sz w:val="24"/>
          <w:szCs w:val="24"/>
        </w:rPr>
        <w:t xml:space="preserve">№</w:t>
      </w:r>
      <w:r>
        <w:rPr>
          <w:sz w:val="24"/>
          <w:szCs w:val="24"/>
        </w:rPr>
        <w:t xml:space="preserve">1, </w:t>
      </w:r>
      <w:r>
        <w:rPr>
          <w:sz w:val="24"/>
          <w:szCs w:val="24"/>
        </w:rPr>
        <w:t xml:space="preserve">2, </w:t>
      </w:r>
      <w:r>
        <w:rPr>
          <w:sz w:val="24"/>
          <w:szCs w:val="24"/>
        </w:rPr>
        <w:t xml:space="preserve">3, </w:t>
      </w:r>
      <w:r>
        <w:rPr>
          <w:sz w:val="24"/>
          <w:szCs w:val="24"/>
        </w:rPr>
        <w:t xml:space="preserve">5, </w:t>
      </w:r>
      <w:r>
        <w:rPr>
          <w:sz w:val="24"/>
          <w:szCs w:val="24"/>
        </w:rPr>
        <w:t xml:space="preserve">8, </w:t>
      </w:r>
      <w:r>
        <w:rPr>
          <w:sz w:val="24"/>
          <w:szCs w:val="24"/>
        </w:rPr>
        <w:t xml:space="preserve">9, </w:t>
      </w: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2 </w:t>
      </w:r>
      <w:r>
        <w:rPr>
          <w:sz w:val="24"/>
          <w:szCs w:val="24"/>
        </w:rPr>
        <w:t xml:space="preserve">ставится: 1 балл – полный верный ответ, 0 баллов – неполный ответ, или неверный ответ, или ответ отсутствует.</w:t>
      </w:r>
      <w:r>
        <w:rPr>
          <w:sz w:val="24"/>
          <w:szCs w:val="24"/>
        </w:rPr>
      </w:r>
    </w:p>
    <w:p>
      <w:pPr>
        <w:ind w:right="141" w:firstLine="426"/>
        <w:jc w:val="both"/>
        <w:tabs>
          <w:tab w:val="left" w:pos="992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За выполнение заданий №</w:t>
      </w:r>
      <w:r>
        <w:rPr>
          <w:spacing w:val="-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 xml:space="preserve">4, </w:t>
      </w: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7, </w:t>
      </w:r>
      <w:r>
        <w:rPr>
          <w:sz w:val="24"/>
          <w:szCs w:val="24"/>
        </w:rPr>
        <w:t xml:space="preserve">10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13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ставится: 2 балла – полный верный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ответ,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 балл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неполный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верный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ответ, 0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баллов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неверный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ответ или ответ отсутствует. </w:t>
      </w:r>
      <w:r>
        <w:rPr>
          <w:sz w:val="24"/>
          <w:szCs w:val="24"/>
        </w:rPr>
        <w:t xml:space="preserve">Эти задания считаются выполненными, если учащийся получает за них хотя бы один балл.</w:t>
      </w:r>
      <w:r>
        <w:rPr>
          <w:sz w:val="24"/>
          <w:szCs w:val="24"/>
        </w:rPr>
      </w:r>
    </w:p>
    <w:p>
      <w:pPr>
        <w:ind w:firstLine="426"/>
        <w:jc w:val="both"/>
        <w:tabs>
          <w:tab w:val="left" w:pos="992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Максимальный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балл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всю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работу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</w:t>
      </w:r>
      <w:r>
        <w:rPr>
          <w:sz w:val="24"/>
          <w:szCs w:val="24"/>
        </w:rPr>
        <w:t xml:space="preserve"> </w:t>
      </w:r>
      <w:r>
        <w:rPr>
          <w:b/>
          <w:spacing w:val="-5"/>
          <w:sz w:val="24"/>
          <w:szCs w:val="24"/>
        </w:rPr>
        <w:t xml:space="preserve">18</w:t>
      </w:r>
      <w:r>
        <w:rPr>
          <w:b/>
          <w:spacing w:val="-5"/>
          <w:sz w:val="24"/>
          <w:szCs w:val="24"/>
        </w:rPr>
        <w:t xml:space="preserve"> баллов</w:t>
      </w:r>
      <w:r>
        <w:rPr>
          <w:b/>
          <w:spacing w:val="-5"/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ind w:right="141" w:firstLine="426"/>
        <w:jc w:val="both"/>
        <w:tabs>
          <w:tab w:val="left" w:pos="992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Если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обу</w:t>
      </w:r>
      <w:r>
        <w:rPr>
          <w:sz w:val="24"/>
          <w:szCs w:val="24"/>
        </w:rPr>
        <w:t xml:space="preserve">ча</w:t>
      </w:r>
      <w:r>
        <w:rPr>
          <w:sz w:val="24"/>
          <w:szCs w:val="24"/>
        </w:rPr>
        <w:t xml:space="preserve">ю</w:t>
      </w:r>
      <w:r>
        <w:rPr>
          <w:sz w:val="24"/>
          <w:szCs w:val="24"/>
        </w:rPr>
        <w:t xml:space="preserve">щийся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получает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выполнение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всей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работы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6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более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баллов, то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он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достиг базового уровня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обязательной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подготовки по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окружающему миру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</w:r>
    </w:p>
    <w:p>
      <w:pPr>
        <w:ind w:right="-1" w:firstLine="426"/>
        <w:jc w:val="both"/>
        <w:tabs>
          <w:tab w:val="left" w:pos="10064" w:leader="none"/>
        </w:tabs>
        <w:rPr>
          <w:rFonts w:eastAsia="Batang"/>
          <w:b/>
          <w:sz w:val="24"/>
          <w:szCs w:val="24"/>
          <w:shd w:val="clear" w:color="auto" w:fill="ffffff"/>
        </w:rPr>
      </w:pPr>
      <w:r>
        <w:rPr>
          <w:rFonts w:eastAsia="Batang"/>
          <w:b/>
          <w:sz w:val="24"/>
          <w:szCs w:val="24"/>
          <w:shd w:val="clear" w:color="auto" w:fill="ffffff"/>
        </w:rPr>
      </w:r>
      <w:r>
        <w:rPr>
          <w:rFonts w:eastAsia="Batang"/>
          <w:b/>
          <w:sz w:val="24"/>
          <w:szCs w:val="24"/>
          <w:shd w:val="clear" w:color="auto" w:fill="ffffff"/>
        </w:rPr>
      </w:r>
    </w:p>
    <w:p>
      <w:pPr>
        <w:ind w:right="-1" w:firstLine="426"/>
        <w:jc w:val="both"/>
        <w:tabs>
          <w:tab w:val="left" w:pos="10064" w:leader="none"/>
        </w:tabs>
        <w:rPr>
          <w:rFonts w:eastAsia="Batang"/>
          <w:b/>
          <w:sz w:val="24"/>
          <w:szCs w:val="24"/>
          <w:shd w:val="clear" w:color="auto" w:fill="ffffff"/>
        </w:rPr>
      </w:pPr>
      <w:r>
        <w:rPr>
          <w:rFonts w:eastAsia="Batang"/>
          <w:b/>
          <w:sz w:val="24"/>
          <w:szCs w:val="24"/>
          <w:shd w:val="clear" w:color="auto" w:fill="ffffff"/>
        </w:rPr>
        <w:t xml:space="preserve">Уровни:</w:t>
      </w:r>
      <w:r>
        <w:rPr>
          <w:rFonts w:eastAsia="Batang"/>
          <w:b/>
          <w:sz w:val="24"/>
          <w:szCs w:val="24"/>
          <w:shd w:val="clear" w:color="auto" w:fill="ffffff"/>
        </w:rPr>
      </w:r>
    </w:p>
    <w:p>
      <w:pPr>
        <w:ind w:right="-1" w:firstLine="426"/>
        <w:rPr>
          <w:rFonts w:eastAsia="Batang"/>
          <w:b/>
          <w:sz w:val="24"/>
          <w:szCs w:val="24"/>
          <w:shd w:val="clear" w:color="auto" w:fill="ffffff"/>
        </w:rPr>
      </w:pPr>
      <w:r>
        <w:rPr>
          <w:rFonts w:eastAsia="Batang"/>
          <w:b/>
          <w:sz w:val="24"/>
          <w:szCs w:val="24"/>
          <w:shd w:val="clear" w:color="auto" w:fill="ffffff"/>
        </w:rPr>
        <w:t xml:space="preserve">«Отлично» - </w:t>
      </w:r>
      <w:r>
        <w:rPr>
          <w:rFonts w:eastAsia="Batang"/>
          <w:b/>
          <w:sz w:val="24"/>
          <w:szCs w:val="24"/>
          <w:shd w:val="clear" w:color="auto" w:fill="ffffff"/>
        </w:rPr>
        <w:t xml:space="preserve">15-18</w:t>
      </w:r>
      <w:bookmarkStart w:id="0" w:name="_GoBack"/>
      <w:r/>
      <w:bookmarkEnd w:id="0"/>
      <w:r>
        <w:rPr>
          <w:rFonts w:eastAsia="Batang"/>
          <w:b/>
          <w:sz w:val="24"/>
          <w:szCs w:val="24"/>
          <w:shd w:val="clear" w:color="auto" w:fill="ffffff"/>
        </w:rPr>
        <w:t xml:space="preserve"> баллов;</w:t>
      </w:r>
      <w:r>
        <w:rPr>
          <w:rFonts w:eastAsia="Batang"/>
          <w:b/>
          <w:sz w:val="24"/>
          <w:szCs w:val="24"/>
          <w:shd w:val="clear" w:color="auto" w:fill="ffffff"/>
        </w:rPr>
      </w:r>
    </w:p>
    <w:p>
      <w:pPr>
        <w:ind w:right="424" w:firstLine="426"/>
        <w:rPr>
          <w:rFonts w:eastAsia="Batang"/>
          <w:b/>
          <w:sz w:val="24"/>
          <w:szCs w:val="24"/>
          <w:shd w:val="clear" w:color="auto" w:fill="ffffff"/>
        </w:rPr>
      </w:pPr>
      <w:r>
        <w:rPr>
          <w:rFonts w:eastAsia="Batang"/>
          <w:b/>
          <w:sz w:val="24"/>
          <w:szCs w:val="24"/>
          <w:shd w:val="clear" w:color="auto" w:fill="ffffff"/>
        </w:rPr>
        <w:t xml:space="preserve">«Хорошо» - </w:t>
      </w:r>
      <w:r>
        <w:rPr>
          <w:rFonts w:eastAsia="Batang"/>
          <w:b/>
          <w:sz w:val="24"/>
          <w:szCs w:val="24"/>
          <w:shd w:val="clear" w:color="auto" w:fill="ffffff"/>
        </w:rPr>
        <w:t xml:space="preserve">11-14</w:t>
      </w:r>
      <w:r>
        <w:rPr>
          <w:rFonts w:eastAsia="Batang"/>
          <w:b/>
          <w:sz w:val="24"/>
          <w:szCs w:val="24"/>
          <w:shd w:val="clear" w:color="auto" w:fill="ffffff"/>
        </w:rPr>
        <w:t xml:space="preserve"> баллов;</w:t>
      </w:r>
      <w:r>
        <w:rPr>
          <w:rFonts w:eastAsia="Batang"/>
          <w:b/>
          <w:sz w:val="24"/>
          <w:szCs w:val="24"/>
          <w:shd w:val="clear" w:color="auto" w:fill="ffffff"/>
        </w:rPr>
      </w:r>
    </w:p>
    <w:p>
      <w:pPr>
        <w:ind w:right="424" w:firstLine="426"/>
        <w:rPr>
          <w:rFonts w:eastAsia="Batang"/>
          <w:b/>
          <w:sz w:val="24"/>
          <w:szCs w:val="24"/>
          <w:shd w:val="clear" w:color="auto" w:fill="ffffff"/>
        </w:rPr>
      </w:pPr>
      <w:r>
        <w:rPr>
          <w:rFonts w:eastAsia="Batang"/>
          <w:b/>
          <w:sz w:val="24"/>
          <w:szCs w:val="24"/>
          <w:shd w:val="clear" w:color="auto" w:fill="ffffff"/>
        </w:rPr>
        <w:t xml:space="preserve">«Удовлетворительно» - </w:t>
      </w:r>
      <w:r>
        <w:rPr>
          <w:rFonts w:eastAsia="Batang"/>
          <w:b/>
          <w:sz w:val="24"/>
          <w:szCs w:val="24"/>
          <w:shd w:val="clear" w:color="auto" w:fill="ffffff"/>
        </w:rPr>
        <w:t xml:space="preserve">6-10</w:t>
      </w:r>
      <w:r>
        <w:rPr>
          <w:rFonts w:eastAsia="Batang"/>
          <w:b/>
          <w:sz w:val="24"/>
          <w:szCs w:val="24"/>
          <w:shd w:val="clear" w:color="auto" w:fill="ffffff"/>
        </w:rPr>
        <w:t xml:space="preserve"> баллов.</w:t>
      </w:r>
      <w:r>
        <w:rPr>
          <w:rFonts w:eastAsia="Batang"/>
          <w:b/>
          <w:sz w:val="24"/>
          <w:szCs w:val="24"/>
          <w:shd w:val="clear" w:color="auto" w:fill="ffffff"/>
        </w:rPr>
      </w:r>
    </w:p>
    <w:p>
      <w:pPr>
        <w:ind w:right="424" w:firstLine="426"/>
        <w:rPr>
          <w:rFonts w:eastAsia="Batang"/>
          <w:b/>
          <w:sz w:val="24"/>
          <w:szCs w:val="24"/>
          <w:shd w:val="clear" w:color="auto" w:fill="ffffff"/>
        </w:rPr>
      </w:pPr>
      <w:r>
        <w:rPr>
          <w:rFonts w:eastAsia="Batang"/>
          <w:b/>
          <w:sz w:val="24"/>
          <w:szCs w:val="24"/>
          <w:shd w:val="clear" w:color="auto" w:fill="ffffff"/>
        </w:rPr>
        <w:t xml:space="preserve">«Неудовлетворительно» - </w:t>
      </w:r>
      <w:r>
        <w:rPr>
          <w:rFonts w:eastAsia="Batang"/>
          <w:b/>
          <w:sz w:val="24"/>
          <w:szCs w:val="24"/>
          <w:shd w:val="clear" w:color="auto" w:fill="ffffff"/>
        </w:rPr>
        <w:t xml:space="preserve">0-5</w:t>
      </w:r>
      <w:r>
        <w:rPr>
          <w:rFonts w:eastAsia="Batang"/>
          <w:b/>
          <w:sz w:val="24"/>
          <w:szCs w:val="24"/>
          <w:shd w:val="clear" w:color="auto" w:fill="ffffff"/>
        </w:rPr>
        <w:t xml:space="preserve"> баллов.</w:t>
      </w:r>
      <w:r>
        <w:rPr>
          <w:rFonts w:eastAsia="Batang"/>
          <w:b/>
          <w:sz w:val="24"/>
          <w:szCs w:val="24"/>
          <w:shd w:val="clear" w:color="auto" w:fill="ffffff"/>
        </w:rPr>
      </w:r>
    </w:p>
    <w:p>
      <w:pPr>
        <w:ind w:right="38"/>
        <w:jc w:val="center"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right="38"/>
        <w:jc w:val="center"/>
        <w:spacing w:line="276" w:lineRule="auto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Ответы</w:t>
      </w:r>
      <w:r>
        <w:rPr>
          <w:b/>
          <w:i/>
          <w:sz w:val="24"/>
          <w:szCs w:val="24"/>
          <w:u w:val="single"/>
        </w:rPr>
        <w:t xml:space="preserve"> </w:t>
      </w:r>
      <w:r>
        <w:rPr>
          <w:b/>
          <w:i/>
          <w:sz w:val="24"/>
          <w:szCs w:val="24"/>
          <w:u w:val="single"/>
        </w:rPr>
        <w:t xml:space="preserve">к</w:t>
      </w:r>
      <w:r>
        <w:rPr>
          <w:b/>
          <w:i/>
          <w:sz w:val="24"/>
          <w:szCs w:val="24"/>
          <w:u w:val="single"/>
        </w:rPr>
        <w:t xml:space="preserve"> </w:t>
      </w:r>
      <w:r>
        <w:rPr>
          <w:b/>
          <w:i/>
          <w:sz w:val="24"/>
          <w:szCs w:val="24"/>
          <w:u w:val="single"/>
        </w:rPr>
        <w:t xml:space="preserve">заданиям</w:t>
      </w:r>
      <w:r>
        <w:rPr>
          <w:b/>
          <w:i/>
          <w:sz w:val="24"/>
          <w:szCs w:val="24"/>
          <w:u w:val="single"/>
        </w:rPr>
        <w:t xml:space="preserve"> </w:t>
      </w:r>
      <w:r>
        <w:rPr>
          <w:b/>
          <w:i/>
          <w:sz w:val="24"/>
          <w:szCs w:val="24"/>
          <w:u w:val="single"/>
        </w:rPr>
        <w:t xml:space="preserve">с</w:t>
      </w:r>
      <w:r>
        <w:rPr>
          <w:b/>
          <w:i/>
          <w:sz w:val="24"/>
          <w:szCs w:val="24"/>
          <w:u w:val="single"/>
        </w:rPr>
        <w:t xml:space="preserve"> </w:t>
      </w:r>
      <w:r>
        <w:rPr>
          <w:b/>
          <w:i/>
          <w:sz w:val="24"/>
          <w:szCs w:val="24"/>
          <w:u w:val="single"/>
        </w:rPr>
        <w:t xml:space="preserve">выбором</w:t>
      </w:r>
      <w:r>
        <w:rPr>
          <w:b/>
          <w:i/>
          <w:sz w:val="24"/>
          <w:szCs w:val="24"/>
          <w:u w:val="single"/>
        </w:rPr>
        <w:t xml:space="preserve"> </w:t>
      </w:r>
      <w:r>
        <w:rPr>
          <w:b/>
          <w:i/>
          <w:sz w:val="24"/>
          <w:szCs w:val="24"/>
          <w:u w:val="single"/>
        </w:rPr>
        <w:t xml:space="preserve">ответа</w:t>
      </w:r>
      <w:r>
        <w:rPr>
          <w:b/>
          <w:i/>
          <w:sz w:val="24"/>
          <w:szCs w:val="24"/>
          <w:u w:val="single"/>
        </w:rPr>
      </w:r>
    </w:p>
    <w:p>
      <w:pPr>
        <w:ind w:right="38"/>
        <w:jc w:val="center"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tbl>
      <w:tblPr>
        <w:tblStyle w:val="682"/>
        <w:tblW w:w="0" w:type="auto"/>
        <w:tblLook w:val="04A0" w:firstRow="1" w:lastRow="0" w:firstColumn="1" w:lastColumn="0" w:noHBand="0" w:noVBand="1"/>
      </w:tblPr>
      <w:tblGrid>
        <w:gridCol w:w="1242"/>
        <w:gridCol w:w="5611"/>
        <w:gridCol w:w="3427"/>
      </w:tblGrid>
      <w:tr>
        <w:tblPrEx/>
        <w:trPr/>
        <w:tc>
          <w:tcPr>
            <w:tcW w:w="124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 xml:space="preserve">№ задания</w:t>
            </w:r>
            <w:r>
              <w:rPr>
                <w:b/>
                <w:spacing w:val="-2"/>
                <w:sz w:val="24"/>
                <w:szCs w:val="24"/>
              </w:rPr>
            </w:r>
          </w:p>
        </w:tc>
        <w:tc>
          <w:tcPr>
            <w:tcW w:w="561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 xml:space="preserve">Ответ</w:t>
            </w:r>
            <w:r>
              <w:rPr>
                <w:b/>
                <w:spacing w:val="-2"/>
                <w:sz w:val="24"/>
                <w:szCs w:val="24"/>
              </w:rPr>
            </w:r>
          </w:p>
        </w:tc>
        <w:tc>
          <w:tcPr>
            <w:tcW w:w="342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 xml:space="preserve">Максимальный балл</w:t>
            </w:r>
            <w:r>
              <w:rPr>
                <w:b/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1</w:t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5611" w:type="dxa"/>
            <w:textDirection w:val="lrTb"/>
            <w:noWrap w:val="false"/>
          </w:tcPr>
          <w:p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камень, солнце, облако, дождь, лужа, речка, горы</w:t>
            </w:r>
            <w:r>
              <w:rPr>
                <w:spacing w:val="-2"/>
                <w:sz w:val="24"/>
                <w:szCs w:val="24"/>
              </w:rPr>
              <w:t xml:space="preserve">, снежные вершины на горах.</w:t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3427" w:type="dxa"/>
            <w:textDirection w:val="lrTb"/>
            <w:noWrap w:val="false"/>
          </w:tcPr>
          <w:p>
            <w:pPr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 xml:space="preserve">1</w:t>
            </w:r>
            <w:r>
              <w:rPr>
                <w:b/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</w:t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5611" w:type="dxa"/>
            <w:textDirection w:val="lrTb"/>
            <w:noWrap w:val="false"/>
          </w:tcPr>
          <w:p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заяц</w:t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3427" w:type="dxa"/>
            <w:textDirection w:val="lrTb"/>
            <w:noWrap w:val="false"/>
          </w:tcPr>
          <w:p>
            <w:pPr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 xml:space="preserve">1</w:t>
            </w:r>
            <w:r>
              <w:rPr>
                <w:b/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4</w:t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5611" w:type="dxa"/>
            <w:textDirection w:val="lrTb"/>
            <w:noWrap w:val="false"/>
          </w:tcPr>
          <w:p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Утверждения про насекомых и про птиц – верные утверждения</w:t>
            </w:r>
            <w:r>
              <w:rPr>
                <w:spacing w:val="-2"/>
                <w:sz w:val="24"/>
                <w:szCs w:val="24"/>
              </w:rPr>
              <w:t xml:space="preserve">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</w:r>
          </w:p>
          <w:p>
            <w:pPr>
              <w:jc w:val="both"/>
              <w:rPr>
                <w:b/>
                <w:i/>
                <w:spacing w:val="-2"/>
                <w:sz w:val="24"/>
                <w:szCs w:val="24"/>
              </w:rPr>
            </w:pPr>
            <w:r>
              <w:rPr>
                <w:b/>
                <w:i/>
                <w:spacing w:val="-2"/>
                <w:sz w:val="24"/>
                <w:szCs w:val="24"/>
              </w:rPr>
              <w:t xml:space="preserve">По 1 баллу за каждое правильное утверждение</w:t>
            </w:r>
            <w:r>
              <w:rPr>
                <w:b/>
                <w:i/>
                <w:spacing w:val="-2"/>
                <w:sz w:val="24"/>
                <w:szCs w:val="24"/>
              </w:rPr>
            </w:r>
          </w:p>
        </w:tc>
        <w:tc>
          <w:tcPr>
            <w:tcW w:w="3427" w:type="dxa"/>
            <w:textDirection w:val="lrTb"/>
            <w:noWrap w:val="false"/>
          </w:tcPr>
          <w:p>
            <w:pPr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 xml:space="preserve">2</w:t>
            </w:r>
            <w:r>
              <w:rPr>
                <w:b/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5</w:t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5611" w:type="dxa"/>
            <w:textDirection w:val="lrTb"/>
            <w:noWrap w:val="false"/>
          </w:tcPr>
          <w:p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Хлеб с маслом</w:t>
            </w:r>
            <w:r>
              <w:rPr>
                <w:spacing w:val="-2"/>
                <w:sz w:val="24"/>
                <w:szCs w:val="24"/>
              </w:rPr>
              <w:t xml:space="preserve">, каша, яйцо</w:t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3427" w:type="dxa"/>
            <w:textDirection w:val="lrTb"/>
            <w:noWrap w:val="false"/>
          </w:tcPr>
          <w:p>
            <w:pPr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 xml:space="preserve">1</w:t>
            </w:r>
            <w:r>
              <w:rPr>
                <w:b/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10</w:t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5611" w:type="dxa"/>
            <w:textDirection w:val="lrTb"/>
            <w:noWrap w:val="false"/>
          </w:tcPr>
          <w:p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Выбран флаг и герб России</w:t>
            </w:r>
            <w:r>
              <w:rPr>
                <w:spacing w:val="-2"/>
                <w:sz w:val="24"/>
                <w:szCs w:val="24"/>
              </w:rPr>
            </w:r>
          </w:p>
          <w:p>
            <w:pPr>
              <w:rPr>
                <w:b/>
                <w:i/>
                <w:spacing w:val="-2"/>
                <w:sz w:val="24"/>
                <w:szCs w:val="24"/>
              </w:rPr>
            </w:pPr>
            <w:r>
              <w:rPr>
                <w:b/>
                <w:i/>
                <w:spacing w:val="-2"/>
                <w:sz w:val="24"/>
                <w:szCs w:val="24"/>
              </w:rPr>
              <w:t xml:space="preserve">По </w:t>
            </w:r>
            <w:r>
              <w:rPr>
                <w:b/>
                <w:i/>
                <w:spacing w:val="-2"/>
                <w:sz w:val="24"/>
                <w:szCs w:val="24"/>
              </w:rPr>
              <w:t xml:space="preserve">1</w:t>
            </w:r>
            <w:r>
              <w:rPr>
                <w:b/>
                <w:i/>
                <w:spacing w:val="-2"/>
                <w:sz w:val="24"/>
                <w:szCs w:val="24"/>
              </w:rPr>
              <w:t xml:space="preserve"> баллу за каждый символ</w:t>
            </w:r>
            <w:r>
              <w:rPr>
                <w:b/>
                <w:i/>
                <w:spacing w:val="-2"/>
                <w:sz w:val="24"/>
                <w:szCs w:val="24"/>
              </w:rPr>
            </w:r>
          </w:p>
        </w:tc>
        <w:tc>
          <w:tcPr>
            <w:tcW w:w="3427" w:type="dxa"/>
            <w:textDirection w:val="lrTb"/>
            <w:noWrap w:val="false"/>
          </w:tcPr>
          <w:p>
            <w:pPr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 xml:space="preserve">2</w:t>
            </w:r>
            <w:r>
              <w:rPr>
                <w:b/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11</w:t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5611" w:type="dxa"/>
            <w:textDirection w:val="lrTb"/>
            <w:noWrap w:val="false"/>
          </w:tcPr>
          <w:p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Выбран</w:t>
            </w:r>
            <w:r>
              <w:rPr>
                <w:spacing w:val="-2"/>
                <w:sz w:val="24"/>
                <w:szCs w:val="24"/>
              </w:rPr>
              <w:t xml:space="preserve"> рисунок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с изображением </w:t>
            </w:r>
            <w:r>
              <w:rPr>
                <w:spacing w:val="-2"/>
                <w:sz w:val="24"/>
                <w:szCs w:val="24"/>
              </w:rPr>
              <w:t xml:space="preserve">Покровского собора (Храм Василия Блаженного) (1 фото)</w:t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3427" w:type="dxa"/>
            <w:textDirection w:val="lrTb"/>
            <w:noWrap w:val="false"/>
          </w:tcPr>
          <w:p>
            <w:pPr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 xml:space="preserve">1</w:t>
            </w:r>
            <w:r>
              <w:rPr>
                <w:b/>
                <w:spacing w:val="-2"/>
                <w:sz w:val="24"/>
                <w:szCs w:val="24"/>
              </w:rPr>
            </w:r>
          </w:p>
        </w:tc>
      </w:tr>
    </w:tbl>
    <w:p>
      <w:pPr>
        <w:spacing w:line="276" w:lineRule="auto"/>
        <w:rPr>
          <w:b/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</w:r>
      <w:r>
        <w:rPr>
          <w:b/>
          <w:spacing w:val="-2"/>
          <w:sz w:val="24"/>
          <w:szCs w:val="24"/>
        </w:rPr>
      </w:r>
    </w:p>
    <w:p>
      <w:pPr>
        <w:spacing w:line="276" w:lineRule="auto"/>
        <w:rPr>
          <w:b/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</w:r>
      <w:r>
        <w:rPr>
          <w:b/>
          <w:spacing w:val="-2"/>
          <w:sz w:val="24"/>
          <w:szCs w:val="24"/>
        </w:rPr>
      </w:r>
    </w:p>
    <w:p>
      <w:pPr>
        <w:jc w:val="center"/>
        <w:spacing w:line="276" w:lineRule="auto"/>
        <w:rPr>
          <w:b/>
          <w:i/>
          <w:sz w:val="24"/>
          <w:szCs w:val="24"/>
          <w:u w:val="single"/>
        </w:rPr>
      </w:pPr>
      <w:r>
        <w:rPr>
          <w:b/>
          <w:i/>
          <w:spacing w:val="-2"/>
          <w:sz w:val="24"/>
          <w:szCs w:val="24"/>
          <w:u w:val="single"/>
        </w:rPr>
        <w:t xml:space="preserve">Критерии</w:t>
      </w:r>
      <w:r>
        <w:rPr>
          <w:b/>
          <w:i/>
          <w:spacing w:val="-2"/>
          <w:sz w:val="24"/>
          <w:szCs w:val="24"/>
          <w:u w:val="single"/>
        </w:rPr>
        <w:t xml:space="preserve"> </w:t>
      </w:r>
      <w:r>
        <w:rPr>
          <w:b/>
          <w:i/>
          <w:spacing w:val="-2"/>
          <w:sz w:val="24"/>
          <w:szCs w:val="24"/>
          <w:u w:val="single"/>
        </w:rPr>
        <w:t xml:space="preserve">оценивания</w:t>
      </w:r>
      <w:r>
        <w:rPr>
          <w:b/>
          <w:i/>
          <w:spacing w:val="-2"/>
          <w:sz w:val="24"/>
          <w:szCs w:val="24"/>
          <w:u w:val="single"/>
        </w:rPr>
        <w:t xml:space="preserve"> </w:t>
      </w:r>
      <w:r>
        <w:rPr>
          <w:b/>
          <w:i/>
          <w:spacing w:val="-2"/>
          <w:sz w:val="24"/>
          <w:szCs w:val="24"/>
          <w:u w:val="single"/>
        </w:rPr>
        <w:t xml:space="preserve">заданий</w:t>
      </w:r>
      <w:r>
        <w:rPr>
          <w:b/>
          <w:i/>
          <w:spacing w:val="-2"/>
          <w:sz w:val="24"/>
          <w:szCs w:val="24"/>
          <w:u w:val="single"/>
        </w:rPr>
        <w:t xml:space="preserve"> </w:t>
      </w:r>
      <w:r>
        <w:rPr>
          <w:b/>
          <w:i/>
          <w:sz w:val="24"/>
          <w:szCs w:val="24"/>
          <w:u w:val="single"/>
        </w:rPr>
        <w:t xml:space="preserve">с</w:t>
      </w:r>
      <w:r>
        <w:rPr>
          <w:b/>
          <w:i/>
          <w:sz w:val="24"/>
          <w:szCs w:val="24"/>
          <w:u w:val="single"/>
        </w:rPr>
        <w:t xml:space="preserve"> </w:t>
      </w:r>
      <w:r>
        <w:rPr>
          <w:b/>
          <w:i/>
          <w:sz w:val="24"/>
          <w:szCs w:val="24"/>
          <w:u w:val="single"/>
        </w:rPr>
        <w:t xml:space="preserve">кратким</w:t>
      </w:r>
      <w:r>
        <w:rPr>
          <w:b/>
          <w:i/>
          <w:sz w:val="24"/>
          <w:szCs w:val="24"/>
          <w:u w:val="single"/>
        </w:rPr>
        <w:t xml:space="preserve"> </w:t>
      </w:r>
      <w:r>
        <w:rPr>
          <w:b/>
          <w:i/>
          <w:spacing w:val="-2"/>
          <w:sz w:val="24"/>
          <w:szCs w:val="24"/>
          <w:u w:val="single"/>
        </w:rPr>
        <w:t xml:space="preserve">ответом</w:t>
      </w:r>
      <w:r>
        <w:rPr>
          <w:b/>
          <w:i/>
          <w:sz w:val="24"/>
          <w:szCs w:val="24"/>
          <w:u w:val="single"/>
        </w:rPr>
      </w:r>
    </w:p>
    <w:p>
      <w:pPr>
        <w:ind w:right="1702"/>
        <w:spacing w:line="276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677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945"/>
        <w:gridCol w:w="3411"/>
      </w:tblGrid>
      <w:tr>
        <w:tblPrEx/>
        <w:trPr>
          <w:trHeight w:val="225"/>
        </w:trPr>
        <w:tc>
          <w:tcPr>
            <w:gridSpan w:val="2"/>
            <w:tcBorders>
              <w:right w:val="single" w:color="000000" w:sz="2" w:space="0"/>
            </w:tcBorders>
            <w:tcW w:w="9356" w:type="dxa"/>
            <w:textDirection w:val="lrTb"/>
            <w:noWrap w:val="false"/>
          </w:tcPr>
          <w:p>
            <w:pPr>
              <w:pStyle w:val="681"/>
              <w:ind w:left="142" w:right="850"/>
              <w:jc w:val="center"/>
              <w:spacing w:line="240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3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. Содержание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верного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ответа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1617"/>
        </w:trPr>
        <w:tc>
          <w:tcPr>
            <w:gridSpan w:val="2"/>
            <w:tcBorders>
              <w:right w:val="single" w:color="000000" w:sz="2" w:space="0"/>
            </w:tcBorders>
            <w:tcW w:w="9356" w:type="dxa"/>
            <w:textDirection w:val="lrTb"/>
            <w:noWrap w:val="false"/>
          </w:tcPr>
          <w:p>
            <w:pPr>
              <w:pStyle w:val="681"/>
              <w:ind w:left="142" w:right="850"/>
              <w:spacing w:line="240" w:lineRule="auto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 xml:space="preserve">Солнце ------ солнечное затмение</w:t>
            </w:r>
            <w:r>
              <w:rPr>
                <w:i/>
                <w:sz w:val="24"/>
                <w:szCs w:val="24"/>
                <w:lang w:val="ru-RU"/>
              </w:rPr>
            </w:r>
          </w:p>
          <w:p>
            <w:pPr>
              <w:pStyle w:val="681"/>
              <w:ind w:left="142" w:right="850"/>
              <w:spacing w:line="240" w:lineRule="auto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 xml:space="preserve">зерно пшеницы -------прорастание зерна</w:t>
            </w:r>
            <w:r>
              <w:rPr>
                <w:i/>
                <w:sz w:val="24"/>
                <w:szCs w:val="24"/>
                <w:lang w:val="ru-RU"/>
              </w:rPr>
            </w:r>
          </w:p>
          <w:p>
            <w:pPr>
              <w:pStyle w:val="681"/>
              <w:ind w:left="142" w:right="850"/>
              <w:spacing w:line="240" w:lineRule="auto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 xml:space="preserve">снежинка ------снегопад</w:t>
            </w:r>
            <w:r>
              <w:rPr>
                <w:i/>
                <w:sz w:val="24"/>
                <w:szCs w:val="24"/>
                <w:lang w:val="ru-RU"/>
              </w:rPr>
            </w:r>
          </w:p>
          <w:p>
            <w:pPr>
              <w:pStyle w:val="681"/>
              <w:ind w:left="142" w:right="850"/>
              <w:spacing w:line="240" w:lineRule="auto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 xml:space="preserve">лёд ------таяние льда</w:t>
            </w:r>
            <w:r>
              <w:rPr>
                <w:i/>
                <w:sz w:val="24"/>
                <w:szCs w:val="24"/>
                <w:lang w:val="ru-RU"/>
              </w:rPr>
            </w:r>
          </w:p>
          <w:p>
            <w:pPr>
              <w:pStyle w:val="681"/>
              <w:ind w:left="142" w:right="850"/>
              <w:spacing w:line="240" w:lineRule="auto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 xml:space="preserve">тигр --------рычание тигра</w:t>
            </w:r>
            <w:r>
              <w:rPr>
                <w:i/>
                <w:sz w:val="24"/>
                <w:szCs w:val="24"/>
                <w:lang w:val="ru-RU"/>
              </w:rPr>
            </w:r>
          </w:p>
          <w:p>
            <w:pPr>
              <w:pStyle w:val="681"/>
              <w:ind w:left="142" w:right="850"/>
              <w:spacing w:line="240" w:lineRule="auto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 xml:space="preserve">яйцо курицы -------появление цыпленка из яйца</w:t>
            </w:r>
            <w:r>
              <w:rPr>
                <w:b/>
                <w:i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22"/>
        </w:trPr>
        <w:tc>
          <w:tcPr>
            <w:tcW w:w="5945" w:type="dxa"/>
            <w:textDirection w:val="lrTb"/>
            <w:noWrap w:val="false"/>
          </w:tcPr>
          <w:p>
            <w:pPr>
              <w:pStyle w:val="681"/>
              <w:ind w:left="142" w:right="850"/>
              <w:spacing w:line="240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Критерии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оценивания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  <w:tc>
          <w:tcPr>
            <w:tcBorders>
              <w:right w:val="single" w:color="000000" w:sz="2" w:space="0"/>
            </w:tcBorders>
            <w:tcW w:w="3411" w:type="dxa"/>
            <w:textDirection w:val="lrTb"/>
            <w:noWrap w:val="false"/>
          </w:tcPr>
          <w:p>
            <w:pPr>
              <w:pStyle w:val="681"/>
              <w:ind w:left="142" w:right="850"/>
              <w:jc w:val="center"/>
              <w:spacing w:line="240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Баллы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393"/>
        </w:trPr>
        <w:tc>
          <w:tcPr>
            <w:tcBorders>
              <w:bottom w:val="single" w:color="000000" w:sz="2" w:space="0"/>
            </w:tcBorders>
            <w:tcW w:w="5945" w:type="dxa"/>
            <w:textDirection w:val="lrTb"/>
            <w:noWrap w:val="false"/>
          </w:tcPr>
          <w:p>
            <w:pPr>
              <w:pStyle w:val="681"/>
              <w:ind w:left="142" w:right="850"/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Правильно </w:t>
            </w:r>
            <w:r>
              <w:rPr>
                <w:sz w:val="24"/>
                <w:szCs w:val="24"/>
                <w:lang w:val="ru-RU"/>
              </w:rPr>
              <w:t xml:space="preserve">соединены </w:t>
            </w:r>
            <w:r>
              <w:rPr>
                <w:sz w:val="24"/>
                <w:szCs w:val="24"/>
                <w:u w:val="single"/>
                <w:lang w:val="ru-RU"/>
              </w:rPr>
              <w:t xml:space="preserve">ВСЕ </w:t>
            </w:r>
            <w:r>
              <w:rPr>
                <w:sz w:val="24"/>
                <w:szCs w:val="24"/>
                <w:lang w:val="ru-RU"/>
              </w:rPr>
              <w:t xml:space="preserve">объекты, явления и процессы в природе.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bottom w:val="single" w:color="000000" w:sz="2" w:space="0"/>
              <w:right w:val="single" w:color="000000" w:sz="2" w:space="0"/>
            </w:tcBorders>
            <w:tcW w:w="3411" w:type="dxa"/>
            <w:textDirection w:val="lrTb"/>
            <w:noWrap w:val="false"/>
          </w:tcPr>
          <w:p>
            <w:pPr>
              <w:pStyle w:val="681"/>
              <w:ind w:left="142" w:right="850"/>
              <w:jc w:val="center"/>
              <w:spacing w:line="240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1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25"/>
        </w:trPr>
        <w:tc>
          <w:tcPr>
            <w:tcBorders>
              <w:top w:val="single" w:color="000000" w:sz="2" w:space="0"/>
            </w:tcBorders>
            <w:tcW w:w="5945" w:type="dxa"/>
            <w:textDirection w:val="lrTb"/>
            <w:noWrap w:val="false"/>
          </w:tcPr>
          <w:p>
            <w:pPr>
              <w:pStyle w:val="681"/>
              <w:ind w:left="142" w:right="850"/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Допущены ошибки </w:t>
            </w:r>
            <w:r>
              <w:rPr>
                <w:sz w:val="24"/>
                <w:szCs w:val="24"/>
                <w:lang w:val="ru-RU"/>
              </w:rPr>
              <w:t xml:space="preserve">или ответ отсутствует.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2" w:space="0"/>
              <w:right w:val="single" w:color="000000" w:sz="2" w:space="0"/>
            </w:tcBorders>
            <w:tcW w:w="3411" w:type="dxa"/>
            <w:textDirection w:val="lrTb"/>
            <w:noWrap w:val="false"/>
          </w:tcPr>
          <w:p>
            <w:pPr>
              <w:pStyle w:val="681"/>
              <w:ind w:left="142" w:right="850"/>
              <w:jc w:val="center"/>
              <w:spacing w:line="240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0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25"/>
        </w:trPr>
        <w:tc>
          <w:tcPr>
            <w:tcW w:w="5945" w:type="dxa"/>
            <w:textDirection w:val="lrTb"/>
            <w:noWrap w:val="false"/>
          </w:tcPr>
          <w:p>
            <w:pPr>
              <w:pStyle w:val="681"/>
              <w:ind w:left="142" w:right="128"/>
              <w:jc w:val="right"/>
              <w:spacing w:line="240" w:lineRule="auto"/>
              <w:tabs>
                <w:tab w:val="left" w:pos="4820" w:leader="none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Максимальный</w:t>
            </w:r>
            <w:r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i/>
                <w:spacing w:val="-4"/>
                <w:sz w:val="24"/>
                <w:szCs w:val="24"/>
              </w:rPr>
              <w:t xml:space="preserve">балл</w:t>
            </w:r>
            <w:r>
              <w:rPr>
                <w:b/>
                <w:i/>
                <w:sz w:val="24"/>
                <w:szCs w:val="24"/>
              </w:rPr>
            </w:r>
          </w:p>
        </w:tc>
        <w:tc>
          <w:tcPr>
            <w:tcBorders>
              <w:right w:val="single" w:color="000000" w:sz="2" w:space="0"/>
            </w:tcBorders>
            <w:tcW w:w="3411" w:type="dxa"/>
            <w:textDirection w:val="lrTb"/>
            <w:noWrap w:val="false"/>
          </w:tcPr>
          <w:p>
            <w:pPr>
              <w:pStyle w:val="681"/>
              <w:ind w:left="142" w:right="850"/>
              <w:jc w:val="center"/>
              <w:spacing w:line="240" w:lineRule="auto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 xml:space="preserve">1</w:t>
            </w:r>
            <w:r>
              <w:rPr>
                <w:b/>
                <w:i/>
                <w:sz w:val="24"/>
                <w:szCs w:val="24"/>
                <w:lang w:val="ru-RU"/>
              </w:rPr>
            </w:r>
          </w:p>
        </w:tc>
      </w:tr>
    </w:tbl>
    <w:p>
      <w:pPr>
        <w:ind w:left="142" w:right="85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677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945"/>
        <w:gridCol w:w="3411"/>
      </w:tblGrid>
      <w:tr>
        <w:tblPrEx/>
        <w:trPr>
          <w:trHeight w:val="225"/>
        </w:trPr>
        <w:tc>
          <w:tcPr>
            <w:gridSpan w:val="2"/>
            <w:tcBorders>
              <w:right w:val="single" w:color="000000" w:sz="2" w:space="0"/>
            </w:tcBorders>
            <w:tcW w:w="9356" w:type="dxa"/>
            <w:textDirection w:val="lrTb"/>
            <w:noWrap w:val="false"/>
          </w:tcPr>
          <w:p>
            <w:pPr>
              <w:pStyle w:val="681"/>
              <w:ind w:left="142" w:right="850"/>
              <w:jc w:val="center"/>
              <w:spacing w:line="240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6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. Содержание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верного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ответа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1810"/>
        </w:trPr>
        <w:tc>
          <w:tcPr>
            <w:gridSpan w:val="2"/>
            <w:tcBorders>
              <w:right w:val="single" w:color="000000" w:sz="2" w:space="0"/>
            </w:tcBorders>
            <w:tcW w:w="9356" w:type="dxa"/>
            <w:textDirection w:val="lrTb"/>
            <w:noWrap w:val="false"/>
          </w:tcPr>
          <w:p>
            <w:pPr>
              <w:pStyle w:val="678"/>
              <w:ind w:left="142" w:right="850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Допустимые варианты ответов (или любые ответы, близкие по смыслу к приведенным):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pStyle w:val="680"/>
              <w:numPr>
                <w:ilvl w:val="0"/>
                <w:numId w:val="4"/>
              </w:numPr>
              <w:contextualSpacing/>
              <w:ind w:left="142" w:right="850" w:firstLine="0"/>
              <w:widowControl/>
              <w:rPr>
                <w:rFonts w:ascii="Times New Roman" w:hAnsi="Times New Roman" w:eastAsia="Batang" w:cs="Times New Roman"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Batang" w:cs="Times New Roman"/>
                <w:i/>
                <w:sz w:val="24"/>
                <w:szCs w:val="24"/>
                <w:shd w:val="clear" w:color="auto" w:fill="ffffff"/>
              </w:rPr>
              <w:t xml:space="preserve">Не</w:t>
            </w:r>
            <w:r>
              <w:rPr>
                <w:rFonts w:ascii="Times New Roman" w:hAnsi="Times New Roman" w:eastAsia="Batang" w:cs="Times New Roman"/>
                <w:i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eastAsia="Batang" w:cs="Times New Roman"/>
                <w:i/>
                <w:sz w:val="24"/>
                <w:szCs w:val="24"/>
                <w:shd w:val="clear" w:color="auto" w:fill="ffffff"/>
              </w:rPr>
              <w:t xml:space="preserve">наступайте</w:t>
            </w:r>
            <w:r>
              <w:rPr>
                <w:rFonts w:ascii="Times New Roman" w:hAnsi="Times New Roman" w:eastAsia="Batang" w:cs="Times New Roman"/>
                <w:i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eastAsia="Batang" w:cs="Times New Roman"/>
                <w:i/>
                <w:sz w:val="24"/>
                <w:szCs w:val="24"/>
                <w:shd w:val="clear" w:color="auto" w:fill="ffffff"/>
              </w:rPr>
              <w:t xml:space="preserve">на</w:t>
            </w:r>
            <w:r>
              <w:rPr>
                <w:rFonts w:ascii="Times New Roman" w:hAnsi="Times New Roman" w:eastAsia="Batang" w:cs="Times New Roman"/>
                <w:i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eastAsia="Batang" w:cs="Times New Roman"/>
                <w:b/>
                <w:i/>
                <w:sz w:val="24"/>
                <w:szCs w:val="24"/>
                <w:shd w:val="clear" w:color="auto" w:fill="ffffff"/>
                <w:lang w:val="ru-RU"/>
              </w:rPr>
              <w:t xml:space="preserve">муравейник</w:t>
            </w:r>
            <w:r>
              <w:rPr>
                <w:rFonts w:ascii="Times New Roman" w:hAnsi="Times New Roman" w:eastAsia="Batang" w:cs="Times New Roman"/>
                <w:i/>
                <w:sz w:val="24"/>
                <w:szCs w:val="24"/>
                <w:shd w:val="clear" w:color="auto" w:fill="ffffff"/>
              </w:rPr>
              <w:t xml:space="preserve">.</w:t>
            </w:r>
            <w:r>
              <w:rPr>
                <w:rFonts w:ascii="Times New Roman" w:hAnsi="Times New Roman" w:eastAsia="Batang" w:cs="Times New Roman"/>
                <w:i/>
                <w:sz w:val="24"/>
                <w:szCs w:val="24"/>
                <w:shd w:val="clear" w:color="auto" w:fill="ffffff"/>
              </w:rPr>
            </w:r>
          </w:p>
          <w:p>
            <w:pPr>
              <w:pStyle w:val="680"/>
              <w:numPr>
                <w:ilvl w:val="0"/>
                <w:numId w:val="4"/>
              </w:numPr>
              <w:contextualSpacing/>
              <w:ind w:left="142" w:right="850" w:firstLine="0"/>
              <w:widowControl/>
              <w:rPr>
                <w:rFonts w:ascii="Times New Roman" w:hAnsi="Times New Roman" w:eastAsia="Batang" w:cs="Times New Roman"/>
                <w:i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eastAsia="Batang" w:cs="Times New Roman"/>
                <w:b/>
                <w:i/>
                <w:sz w:val="24"/>
                <w:szCs w:val="24"/>
                <w:shd w:val="clear" w:color="auto" w:fill="ffffff"/>
                <w:lang w:val="ru-RU"/>
              </w:rPr>
              <w:t xml:space="preserve">Не бросайте мусор</w:t>
            </w:r>
            <w:r>
              <w:rPr>
                <w:rFonts w:ascii="Times New Roman" w:hAnsi="Times New Roman" w:eastAsia="Batang" w:cs="Times New Roman"/>
                <w:i/>
                <w:sz w:val="24"/>
                <w:szCs w:val="24"/>
                <w:shd w:val="clear" w:color="auto" w:fill="ffffff"/>
                <w:lang w:val="ru-RU"/>
              </w:rPr>
              <w:t xml:space="preserve"> в лесу.</w:t>
            </w:r>
            <w:r>
              <w:rPr>
                <w:rFonts w:ascii="Times New Roman" w:hAnsi="Times New Roman" w:eastAsia="Batang" w:cs="Times New Roman"/>
                <w:i/>
                <w:sz w:val="24"/>
                <w:szCs w:val="24"/>
                <w:shd w:val="clear" w:color="auto" w:fill="ffffff"/>
                <w:lang w:val="ru-RU"/>
              </w:rPr>
            </w:r>
          </w:p>
          <w:p>
            <w:pPr>
              <w:pStyle w:val="680"/>
              <w:numPr>
                <w:ilvl w:val="0"/>
                <w:numId w:val="4"/>
              </w:numPr>
              <w:contextualSpacing/>
              <w:ind w:left="142" w:right="850" w:firstLine="0"/>
              <w:widowControl/>
              <w:rPr>
                <w:rFonts w:ascii="Times New Roman" w:hAnsi="Times New Roman" w:eastAsia="Batang" w:cs="Times New Roman"/>
                <w:i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eastAsia="Batang" w:cs="Times New Roman"/>
                <w:i/>
                <w:sz w:val="24"/>
                <w:szCs w:val="24"/>
                <w:shd w:val="clear" w:color="auto" w:fill="ffffff"/>
                <w:lang w:val="ru-RU"/>
              </w:rPr>
              <w:t xml:space="preserve">Не</w:t>
            </w:r>
            <w:r>
              <w:rPr>
                <w:rFonts w:ascii="Times New Roman" w:hAnsi="Times New Roman" w:eastAsia="Batang" w:cs="Times New Roman"/>
                <w:b/>
                <w:i/>
                <w:sz w:val="24"/>
                <w:szCs w:val="24"/>
                <w:shd w:val="clear" w:color="auto" w:fill="ffffff"/>
                <w:lang w:val="ru-RU"/>
              </w:rPr>
              <w:t xml:space="preserve"> забирайте яйца птиц</w:t>
            </w:r>
            <w:r>
              <w:rPr>
                <w:rFonts w:ascii="Times New Roman" w:hAnsi="Times New Roman" w:eastAsia="Batang" w:cs="Times New Roman"/>
                <w:i/>
                <w:sz w:val="24"/>
                <w:szCs w:val="24"/>
                <w:shd w:val="clear" w:color="auto" w:fill="ffffff"/>
                <w:lang w:val="ru-RU"/>
              </w:rPr>
              <w:t xml:space="preserve"> из гнезда. </w:t>
            </w:r>
            <w:r>
              <w:rPr>
                <w:rFonts w:ascii="Times New Roman" w:hAnsi="Times New Roman" w:eastAsia="Batang" w:cs="Times New Roman"/>
                <w:i/>
                <w:sz w:val="24"/>
                <w:szCs w:val="24"/>
                <w:shd w:val="clear" w:color="auto" w:fill="ffffff"/>
                <w:lang w:val="ru-RU"/>
              </w:rPr>
            </w:r>
          </w:p>
          <w:p>
            <w:pPr>
              <w:pStyle w:val="681"/>
              <w:ind w:left="142" w:right="850"/>
              <w:spacing w:line="240" w:lineRule="auto"/>
              <w:rPr>
                <w:i/>
                <w:lang w:val="ru-RU"/>
              </w:rPr>
            </w:pPr>
            <w:r>
              <w:rPr>
                <w:b/>
                <w:i/>
                <w:lang w:val="ru-RU"/>
              </w:rPr>
              <w:t xml:space="preserve">Примечание: орфографические ошибки в словах не учитываются.</w:t>
            </w:r>
            <w:r>
              <w:rPr>
                <w:i/>
                <w:lang w:val="ru-RU"/>
              </w:rPr>
            </w:r>
          </w:p>
        </w:tc>
      </w:tr>
      <w:tr>
        <w:tblPrEx/>
        <w:trPr>
          <w:trHeight w:val="222"/>
        </w:trPr>
        <w:tc>
          <w:tcPr>
            <w:tcW w:w="5945" w:type="dxa"/>
            <w:textDirection w:val="lrTb"/>
            <w:noWrap w:val="false"/>
          </w:tcPr>
          <w:p>
            <w:pPr>
              <w:pStyle w:val="681"/>
              <w:ind w:left="142" w:right="850"/>
              <w:spacing w:line="240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Критерии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оценивания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  <w:tc>
          <w:tcPr>
            <w:tcBorders>
              <w:right w:val="single" w:color="000000" w:sz="2" w:space="0"/>
            </w:tcBorders>
            <w:tcW w:w="3411" w:type="dxa"/>
            <w:textDirection w:val="lrTb"/>
            <w:noWrap w:val="false"/>
          </w:tcPr>
          <w:p>
            <w:pPr>
              <w:pStyle w:val="681"/>
              <w:ind w:left="142" w:right="850"/>
              <w:jc w:val="center"/>
              <w:spacing w:line="240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Баллы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425"/>
        </w:trPr>
        <w:tc>
          <w:tcPr>
            <w:tcBorders>
              <w:bottom w:val="single" w:color="000000" w:sz="2" w:space="0"/>
            </w:tcBorders>
            <w:tcW w:w="5945" w:type="dxa"/>
            <w:textDirection w:val="lrTb"/>
            <w:noWrap w:val="false"/>
          </w:tcPr>
          <w:p>
            <w:pPr>
              <w:pStyle w:val="681"/>
              <w:ind w:left="142" w:right="850"/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Все предложения дополнены в соответствии с содержанием знаков.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bottom w:val="single" w:color="000000" w:sz="2" w:space="0"/>
              <w:right w:val="single" w:color="000000" w:sz="2" w:space="0"/>
            </w:tcBorders>
            <w:tcW w:w="3411" w:type="dxa"/>
            <w:textDirection w:val="lrTb"/>
            <w:noWrap w:val="false"/>
          </w:tcPr>
          <w:p>
            <w:pPr>
              <w:pStyle w:val="681"/>
              <w:ind w:left="142" w:right="850"/>
              <w:jc w:val="center"/>
              <w:spacing w:line="240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2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559"/>
        </w:trPr>
        <w:tc>
          <w:tcPr>
            <w:tcBorders>
              <w:bottom w:val="single" w:color="000000" w:sz="2" w:space="0"/>
            </w:tcBorders>
            <w:tcW w:w="5945" w:type="dxa"/>
            <w:textDirection w:val="lrTb"/>
            <w:noWrap w:val="false"/>
          </w:tcPr>
          <w:p>
            <w:pPr>
              <w:pStyle w:val="681"/>
              <w:ind w:left="142" w:right="850"/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Два предложения из трёх дополнены в соответствии с содержанием знаков.     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bottom w:val="single" w:color="000000" w:sz="2" w:space="0"/>
              <w:right w:val="single" w:color="000000" w:sz="2" w:space="0"/>
            </w:tcBorders>
            <w:tcW w:w="3411" w:type="dxa"/>
            <w:textDirection w:val="lrTb"/>
            <w:noWrap w:val="false"/>
          </w:tcPr>
          <w:p>
            <w:pPr>
              <w:pStyle w:val="681"/>
              <w:ind w:left="142" w:right="850"/>
              <w:jc w:val="center"/>
              <w:spacing w:line="240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1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25"/>
        </w:trPr>
        <w:tc>
          <w:tcPr>
            <w:tcBorders>
              <w:top w:val="single" w:color="000000" w:sz="2" w:space="0"/>
            </w:tcBorders>
            <w:tcW w:w="5945" w:type="dxa"/>
            <w:textDirection w:val="lrTb"/>
            <w:noWrap w:val="false"/>
          </w:tcPr>
          <w:p>
            <w:pPr>
              <w:pStyle w:val="681"/>
              <w:ind w:left="142" w:right="850"/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Одно предложение из трёх дополнено в соответствии с содержанием знаков или все предложения дополнены неверно, или ответ отсутствует.  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2" w:space="0"/>
              <w:right w:val="single" w:color="000000" w:sz="2" w:space="0"/>
            </w:tcBorders>
            <w:tcW w:w="3411" w:type="dxa"/>
            <w:textDirection w:val="lrTb"/>
            <w:noWrap w:val="false"/>
          </w:tcPr>
          <w:p>
            <w:pPr>
              <w:pStyle w:val="681"/>
              <w:ind w:left="142" w:right="850"/>
              <w:jc w:val="center"/>
              <w:spacing w:line="240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0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25"/>
        </w:trPr>
        <w:tc>
          <w:tcPr>
            <w:tcW w:w="5945" w:type="dxa"/>
            <w:textDirection w:val="lrTb"/>
            <w:noWrap w:val="false"/>
          </w:tcPr>
          <w:p>
            <w:pPr>
              <w:pStyle w:val="681"/>
              <w:ind w:left="142" w:right="128"/>
              <w:jc w:val="right"/>
              <w:spacing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Максимальный</w:t>
            </w:r>
            <w:r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i/>
                <w:spacing w:val="-4"/>
                <w:sz w:val="24"/>
                <w:szCs w:val="24"/>
              </w:rPr>
              <w:t xml:space="preserve">балл</w:t>
            </w:r>
            <w:r>
              <w:rPr>
                <w:b/>
                <w:i/>
                <w:sz w:val="24"/>
                <w:szCs w:val="24"/>
              </w:rPr>
            </w:r>
          </w:p>
        </w:tc>
        <w:tc>
          <w:tcPr>
            <w:tcBorders>
              <w:right w:val="single" w:color="000000" w:sz="2" w:space="0"/>
            </w:tcBorders>
            <w:tcW w:w="3411" w:type="dxa"/>
            <w:textDirection w:val="lrTb"/>
            <w:noWrap w:val="false"/>
          </w:tcPr>
          <w:p>
            <w:pPr>
              <w:pStyle w:val="681"/>
              <w:ind w:left="142" w:right="850"/>
              <w:jc w:val="center"/>
              <w:spacing w:line="240" w:lineRule="auto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 xml:space="preserve">2</w:t>
            </w:r>
            <w:r>
              <w:rPr>
                <w:b/>
                <w:i/>
                <w:sz w:val="24"/>
                <w:szCs w:val="24"/>
                <w:lang w:val="ru-RU"/>
              </w:rPr>
            </w:r>
          </w:p>
        </w:tc>
      </w:tr>
    </w:tbl>
    <w:p>
      <w:pPr>
        <w:ind w:left="142" w:right="85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677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945"/>
        <w:gridCol w:w="3411"/>
      </w:tblGrid>
      <w:tr>
        <w:tblPrEx/>
        <w:trPr>
          <w:trHeight w:val="225"/>
        </w:trPr>
        <w:tc>
          <w:tcPr>
            <w:gridSpan w:val="2"/>
            <w:tcBorders>
              <w:right w:val="single" w:color="000000" w:sz="2" w:space="0"/>
            </w:tcBorders>
            <w:tcW w:w="9356" w:type="dxa"/>
            <w:textDirection w:val="lrTb"/>
            <w:noWrap w:val="false"/>
          </w:tcPr>
          <w:p>
            <w:pPr>
              <w:pStyle w:val="681"/>
              <w:ind w:left="142" w:right="850"/>
              <w:jc w:val="center"/>
              <w:spacing w:line="240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9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. Содержание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верного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ответа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25"/>
        </w:trPr>
        <w:tc>
          <w:tcPr>
            <w:gridSpan w:val="2"/>
            <w:tcBorders>
              <w:right w:val="single" w:color="000000" w:sz="2" w:space="0"/>
            </w:tcBorders>
            <w:tcW w:w="9356" w:type="dxa"/>
            <w:textDirection w:val="lrTb"/>
            <w:noWrap w:val="false"/>
          </w:tcPr>
          <w:p>
            <w:pPr>
              <w:pStyle w:val="681"/>
              <w:ind w:left="142" w:right="850"/>
              <w:spacing w:line="240" w:lineRule="auto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 xml:space="preserve">Солнце – это ближайшая к нашей планете </w:t>
            </w:r>
            <w:r>
              <w:rPr>
                <w:b/>
                <w:i/>
                <w:sz w:val="24"/>
                <w:szCs w:val="24"/>
                <w:lang w:val="ru-RU"/>
              </w:rPr>
              <w:t xml:space="preserve">звезда.</w:t>
            </w:r>
            <w:r>
              <w:rPr>
                <w:i/>
                <w:sz w:val="24"/>
                <w:szCs w:val="24"/>
                <w:lang w:val="ru-RU"/>
              </w:rPr>
              <w:t xml:space="preserve"> Солнце – это огромный раскаленный </w:t>
            </w:r>
            <w:r>
              <w:rPr>
                <w:b/>
                <w:i/>
                <w:sz w:val="24"/>
                <w:szCs w:val="24"/>
                <w:lang w:val="ru-RU"/>
              </w:rPr>
              <w:t xml:space="preserve">шар</w:t>
            </w:r>
            <w:r>
              <w:rPr>
                <w:i/>
                <w:sz w:val="24"/>
                <w:szCs w:val="24"/>
                <w:lang w:val="ru-RU"/>
              </w:rPr>
              <w:t xml:space="preserve">. Оно намного </w:t>
            </w:r>
            <w:r>
              <w:rPr>
                <w:b/>
                <w:i/>
                <w:sz w:val="24"/>
                <w:szCs w:val="24"/>
                <w:lang w:val="ru-RU"/>
              </w:rPr>
              <w:t xml:space="preserve">больше</w:t>
            </w:r>
            <w:r>
              <w:rPr>
                <w:i/>
                <w:sz w:val="24"/>
                <w:szCs w:val="24"/>
                <w:lang w:val="ru-RU"/>
              </w:rPr>
              <w:t xml:space="preserve"> Земли. Нам оно кажется небольшим, потому что находится очень </w:t>
            </w:r>
            <w:r>
              <w:rPr>
                <w:b/>
                <w:i/>
                <w:sz w:val="24"/>
                <w:szCs w:val="24"/>
                <w:lang w:val="ru-RU"/>
              </w:rPr>
              <w:t xml:space="preserve">далеко</w:t>
            </w:r>
            <w:r>
              <w:rPr>
                <w:i/>
                <w:sz w:val="24"/>
                <w:szCs w:val="24"/>
                <w:lang w:val="ru-RU"/>
              </w:rPr>
              <w:t xml:space="preserve">. Земля вращается вокруг </w:t>
            </w:r>
            <w:r>
              <w:rPr>
                <w:b/>
                <w:i/>
                <w:sz w:val="24"/>
                <w:szCs w:val="24"/>
                <w:lang w:val="ru-RU"/>
              </w:rPr>
              <w:t xml:space="preserve">Солнца</w:t>
            </w:r>
            <w:r>
              <w:rPr>
                <w:i/>
                <w:sz w:val="24"/>
                <w:szCs w:val="24"/>
                <w:lang w:val="ru-RU"/>
              </w:rPr>
              <w:t xml:space="preserve">, делая один оборот за </w:t>
            </w:r>
            <w:r>
              <w:rPr>
                <w:b/>
                <w:i/>
                <w:sz w:val="24"/>
                <w:szCs w:val="24"/>
                <w:lang w:val="ru-RU"/>
              </w:rPr>
              <w:t xml:space="preserve">один год</w:t>
            </w:r>
            <w:r>
              <w:rPr>
                <w:i/>
                <w:sz w:val="24"/>
                <w:szCs w:val="24"/>
                <w:lang w:val="ru-RU"/>
              </w:rPr>
              <w:t xml:space="preserve">.</w:t>
            </w:r>
            <w:r>
              <w:rPr>
                <w:i/>
                <w:sz w:val="24"/>
                <w:szCs w:val="24"/>
                <w:lang w:val="ru-RU"/>
              </w:rPr>
            </w:r>
          </w:p>
          <w:p>
            <w:pPr>
              <w:pStyle w:val="681"/>
              <w:ind w:left="142" w:right="850"/>
              <w:spacing w:line="240" w:lineRule="auto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</w:r>
            <w:r>
              <w:rPr>
                <w:i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22"/>
        </w:trPr>
        <w:tc>
          <w:tcPr>
            <w:tcW w:w="5945" w:type="dxa"/>
            <w:textDirection w:val="lrTb"/>
            <w:noWrap w:val="false"/>
          </w:tcPr>
          <w:p>
            <w:pPr>
              <w:pStyle w:val="681"/>
              <w:ind w:left="142" w:right="850"/>
              <w:spacing w:line="240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Критерии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оценивания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  <w:tc>
          <w:tcPr>
            <w:tcBorders>
              <w:right w:val="single" w:color="000000" w:sz="2" w:space="0"/>
            </w:tcBorders>
            <w:tcW w:w="3411" w:type="dxa"/>
            <w:textDirection w:val="lrTb"/>
            <w:noWrap w:val="false"/>
          </w:tcPr>
          <w:p>
            <w:pPr>
              <w:pStyle w:val="681"/>
              <w:ind w:left="142" w:right="850"/>
              <w:jc w:val="center"/>
              <w:spacing w:line="240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Баллы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393"/>
        </w:trPr>
        <w:tc>
          <w:tcPr>
            <w:tcBorders>
              <w:bottom w:val="single" w:color="000000" w:sz="2" w:space="0"/>
            </w:tcBorders>
            <w:tcW w:w="5945" w:type="dxa"/>
            <w:textDirection w:val="lrTb"/>
            <w:noWrap w:val="false"/>
          </w:tcPr>
          <w:p>
            <w:pPr>
              <w:pStyle w:val="681"/>
              <w:ind w:left="142" w:right="850"/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Правильно вставлены все пропущенные слова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bottom w:val="single" w:color="000000" w:sz="2" w:space="0"/>
              <w:right w:val="single" w:color="000000" w:sz="2" w:space="0"/>
            </w:tcBorders>
            <w:tcW w:w="3411" w:type="dxa"/>
            <w:textDirection w:val="lrTb"/>
            <w:noWrap w:val="false"/>
          </w:tcPr>
          <w:p>
            <w:pPr>
              <w:pStyle w:val="681"/>
              <w:ind w:left="142" w:right="850"/>
              <w:jc w:val="center"/>
              <w:spacing w:line="240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1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25"/>
        </w:trPr>
        <w:tc>
          <w:tcPr>
            <w:tcBorders>
              <w:top w:val="single" w:color="000000" w:sz="2" w:space="0"/>
            </w:tcBorders>
            <w:tcW w:w="5945" w:type="dxa"/>
            <w:textDirection w:val="lrTb"/>
            <w:noWrap w:val="false"/>
          </w:tcPr>
          <w:p>
            <w:pPr>
              <w:pStyle w:val="681"/>
              <w:ind w:left="142" w:right="850"/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Неправильно вставлены пропущенные слова или ответ отсутствует.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2" w:space="0"/>
              <w:right w:val="single" w:color="000000" w:sz="2" w:space="0"/>
            </w:tcBorders>
            <w:tcW w:w="3411" w:type="dxa"/>
            <w:textDirection w:val="lrTb"/>
            <w:noWrap w:val="false"/>
          </w:tcPr>
          <w:p>
            <w:pPr>
              <w:pStyle w:val="681"/>
              <w:ind w:left="142" w:right="850"/>
              <w:jc w:val="center"/>
              <w:spacing w:line="240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0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25"/>
        </w:trPr>
        <w:tc>
          <w:tcPr>
            <w:tcW w:w="5945" w:type="dxa"/>
            <w:textDirection w:val="lrTb"/>
            <w:noWrap w:val="false"/>
          </w:tcPr>
          <w:p>
            <w:pPr>
              <w:pStyle w:val="681"/>
              <w:ind w:left="142" w:right="128"/>
              <w:jc w:val="right"/>
              <w:spacing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Максимальный</w:t>
            </w:r>
            <w:r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i/>
                <w:spacing w:val="-4"/>
                <w:sz w:val="24"/>
                <w:szCs w:val="24"/>
              </w:rPr>
              <w:t xml:space="preserve">балл</w:t>
            </w:r>
            <w:r>
              <w:rPr>
                <w:b/>
                <w:i/>
                <w:sz w:val="24"/>
                <w:szCs w:val="24"/>
              </w:rPr>
            </w:r>
          </w:p>
        </w:tc>
        <w:tc>
          <w:tcPr>
            <w:tcBorders>
              <w:right w:val="single" w:color="000000" w:sz="2" w:space="0"/>
            </w:tcBorders>
            <w:tcW w:w="3411" w:type="dxa"/>
            <w:textDirection w:val="lrTb"/>
            <w:noWrap w:val="false"/>
          </w:tcPr>
          <w:p>
            <w:pPr>
              <w:pStyle w:val="681"/>
              <w:ind w:left="142" w:right="850"/>
              <w:jc w:val="center"/>
              <w:spacing w:line="240" w:lineRule="auto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 xml:space="preserve">1</w:t>
            </w:r>
            <w:r>
              <w:rPr>
                <w:b/>
                <w:i/>
                <w:sz w:val="24"/>
                <w:szCs w:val="24"/>
                <w:lang w:val="ru-RU"/>
              </w:rPr>
            </w:r>
          </w:p>
        </w:tc>
      </w:tr>
    </w:tbl>
    <w:p>
      <w:pPr>
        <w:ind w:left="142" w:right="850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tbl>
      <w:tblPr>
        <w:tblStyle w:val="677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945"/>
        <w:gridCol w:w="3411"/>
      </w:tblGrid>
      <w:tr>
        <w:tblPrEx/>
        <w:trPr>
          <w:trHeight w:val="225"/>
        </w:trPr>
        <w:tc>
          <w:tcPr>
            <w:gridSpan w:val="2"/>
            <w:tcBorders>
              <w:right w:val="single" w:color="000000" w:sz="2" w:space="0"/>
            </w:tcBorders>
            <w:tcW w:w="9356" w:type="dxa"/>
            <w:textDirection w:val="lrTb"/>
            <w:noWrap w:val="false"/>
          </w:tcPr>
          <w:p>
            <w:pPr>
              <w:pStyle w:val="681"/>
              <w:ind w:left="142" w:right="850"/>
              <w:jc w:val="center"/>
              <w:spacing w:line="240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12. Содержание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верного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ответа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25"/>
        </w:trPr>
        <w:tc>
          <w:tcPr>
            <w:gridSpan w:val="2"/>
            <w:tcBorders>
              <w:right w:val="single" w:color="000000" w:sz="2" w:space="0"/>
            </w:tcBorders>
            <w:tcW w:w="9356" w:type="dxa"/>
            <w:textDirection w:val="lrTb"/>
            <w:noWrap w:val="false"/>
          </w:tcPr>
          <w:p>
            <w:pPr>
              <w:pStyle w:val="681"/>
              <w:ind w:left="142" w:right="850"/>
              <w:spacing w:line="240" w:lineRule="auto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 xml:space="preserve">Парикмахер, врач, учитель, повар </w:t>
            </w:r>
            <w:r>
              <w:rPr>
                <w:i/>
                <w:sz w:val="24"/>
                <w:szCs w:val="24"/>
                <w:lang w:val="ru-RU"/>
              </w:rPr>
              <w:t xml:space="preserve">(или другие ответы, близкие по значению</w:t>
            </w:r>
            <w:r>
              <w:rPr>
                <w:i/>
                <w:sz w:val="24"/>
                <w:szCs w:val="24"/>
                <w:lang w:val="ru-RU"/>
              </w:rPr>
              <w:t xml:space="preserve">: </w:t>
            </w:r>
            <w:r>
              <w:rPr>
                <w:i/>
                <w:sz w:val="24"/>
                <w:szCs w:val="24"/>
                <w:lang w:val="ru-RU"/>
              </w:rPr>
              <w:t xml:space="preserve">доктор, преподаватель</w:t>
            </w:r>
            <w:r>
              <w:rPr>
                <w:i/>
                <w:sz w:val="24"/>
                <w:szCs w:val="24"/>
                <w:lang w:val="ru-RU"/>
              </w:rPr>
              <w:t xml:space="preserve"> и т.п.</w:t>
            </w:r>
            <w:r>
              <w:rPr>
                <w:i/>
                <w:sz w:val="24"/>
                <w:szCs w:val="24"/>
                <w:lang w:val="ru-RU"/>
              </w:rPr>
              <w:t xml:space="preserve">)</w:t>
            </w:r>
            <w:r>
              <w:rPr>
                <w:i/>
                <w:sz w:val="24"/>
                <w:szCs w:val="24"/>
                <w:lang w:val="ru-RU"/>
              </w:rPr>
            </w:r>
          </w:p>
          <w:p>
            <w:pPr>
              <w:pStyle w:val="681"/>
              <w:ind w:left="142" w:right="850"/>
              <w:spacing w:line="240" w:lineRule="auto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 xml:space="preserve">Примечание: орфографические ошибки не учитываются.</w:t>
            </w:r>
            <w:r>
              <w:rPr>
                <w:b/>
                <w:i/>
                <w:lang w:val="ru-RU"/>
              </w:rPr>
            </w:r>
          </w:p>
        </w:tc>
      </w:tr>
      <w:tr>
        <w:tblPrEx/>
        <w:trPr>
          <w:trHeight w:val="222"/>
        </w:trPr>
        <w:tc>
          <w:tcPr>
            <w:tcW w:w="5945" w:type="dxa"/>
            <w:textDirection w:val="lrTb"/>
            <w:noWrap w:val="false"/>
          </w:tcPr>
          <w:p>
            <w:pPr>
              <w:pStyle w:val="681"/>
              <w:ind w:left="142" w:right="850"/>
              <w:spacing w:line="240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Критерии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оцени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ва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ния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  <w:tc>
          <w:tcPr>
            <w:tcBorders>
              <w:right w:val="single" w:color="000000" w:sz="2" w:space="0"/>
            </w:tcBorders>
            <w:tcW w:w="3411" w:type="dxa"/>
            <w:textDirection w:val="lrTb"/>
            <w:noWrap w:val="false"/>
          </w:tcPr>
          <w:p>
            <w:pPr>
              <w:pStyle w:val="681"/>
              <w:ind w:left="142" w:right="850"/>
              <w:jc w:val="center"/>
              <w:spacing w:line="240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Баллы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393"/>
        </w:trPr>
        <w:tc>
          <w:tcPr>
            <w:tcBorders>
              <w:bottom w:val="single" w:color="000000" w:sz="2" w:space="0"/>
            </w:tcBorders>
            <w:tcW w:w="5945" w:type="dxa"/>
            <w:textDirection w:val="lrTb"/>
            <w:noWrap w:val="false"/>
          </w:tcPr>
          <w:p>
            <w:pPr>
              <w:pStyle w:val="681"/>
              <w:ind w:left="142" w:right="850"/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Правильно подписаны названия всех профессий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bottom w:val="single" w:color="000000" w:sz="2" w:space="0"/>
              <w:right w:val="single" w:color="000000" w:sz="2" w:space="0"/>
            </w:tcBorders>
            <w:tcW w:w="3411" w:type="dxa"/>
            <w:textDirection w:val="lrTb"/>
            <w:noWrap w:val="false"/>
          </w:tcPr>
          <w:p>
            <w:pPr>
              <w:pStyle w:val="681"/>
              <w:ind w:left="142" w:right="850"/>
              <w:jc w:val="center"/>
              <w:spacing w:line="240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1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25"/>
        </w:trPr>
        <w:tc>
          <w:tcPr>
            <w:tcBorders>
              <w:top w:val="single" w:color="000000" w:sz="2" w:space="0"/>
            </w:tcBorders>
            <w:tcW w:w="5945" w:type="dxa"/>
            <w:textDirection w:val="lrTb"/>
            <w:noWrap w:val="false"/>
          </w:tcPr>
          <w:p>
            <w:pPr>
              <w:pStyle w:val="681"/>
              <w:ind w:left="142" w:right="850"/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Неправильно подписаны названия профессий или ответ отсутствует.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2" w:space="0"/>
              <w:right w:val="single" w:color="000000" w:sz="2" w:space="0"/>
            </w:tcBorders>
            <w:tcW w:w="3411" w:type="dxa"/>
            <w:textDirection w:val="lrTb"/>
            <w:noWrap w:val="false"/>
          </w:tcPr>
          <w:p>
            <w:pPr>
              <w:pStyle w:val="681"/>
              <w:ind w:left="142" w:right="850"/>
              <w:jc w:val="center"/>
              <w:spacing w:line="240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0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25"/>
        </w:trPr>
        <w:tc>
          <w:tcPr>
            <w:tcW w:w="5945" w:type="dxa"/>
            <w:textDirection w:val="lrTb"/>
            <w:noWrap w:val="false"/>
          </w:tcPr>
          <w:p>
            <w:pPr>
              <w:pStyle w:val="681"/>
              <w:ind w:left="142" w:right="128"/>
              <w:jc w:val="right"/>
              <w:spacing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Максимальный</w:t>
            </w:r>
            <w:r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i/>
                <w:spacing w:val="-4"/>
                <w:sz w:val="24"/>
                <w:szCs w:val="24"/>
              </w:rPr>
              <w:t xml:space="preserve">балл</w:t>
            </w:r>
            <w:r>
              <w:rPr>
                <w:b/>
                <w:i/>
                <w:sz w:val="24"/>
                <w:szCs w:val="24"/>
              </w:rPr>
            </w:r>
          </w:p>
        </w:tc>
        <w:tc>
          <w:tcPr>
            <w:tcBorders>
              <w:right w:val="single" w:color="000000" w:sz="2" w:space="0"/>
            </w:tcBorders>
            <w:tcW w:w="3411" w:type="dxa"/>
            <w:textDirection w:val="lrTb"/>
            <w:noWrap w:val="false"/>
          </w:tcPr>
          <w:p>
            <w:pPr>
              <w:pStyle w:val="681"/>
              <w:ind w:left="142" w:right="850"/>
              <w:jc w:val="center"/>
              <w:spacing w:line="240" w:lineRule="auto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 xml:space="preserve">1</w:t>
            </w:r>
            <w:r>
              <w:rPr>
                <w:b/>
                <w:i/>
                <w:sz w:val="24"/>
                <w:szCs w:val="24"/>
                <w:lang w:val="ru-RU"/>
              </w:rPr>
            </w:r>
          </w:p>
        </w:tc>
      </w:tr>
    </w:tbl>
    <w:p>
      <w:pPr>
        <w:ind w:left="142" w:right="850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left="142" w:right="850"/>
        <w:jc w:val="center"/>
        <w:rPr>
          <w:b/>
          <w:i/>
          <w:spacing w:val="-2"/>
          <w:sz w:val="24"/>
          <w:szCs w:val="24"/>
          <w:u w:val="single"/>
        </w:rPr>
      </w:pPr>
      <w:r>
        <w:rPr>
          <w:b/>
          <w:i/>
          <w:spacing w:val="-2"/>
          <w:sz w:val="24"/>
          <w:szCs w:val="24"/>
          <w:u w:val="single"/>
        </w:rPr>
        <w:t xml:space="preserve">Критерии</w:t>
      </w:r>
      <w:r>
        <w:rPr>
          <w:b/>
          <w:i/>
          <w:spacing w:val="-2"/>
          <w:sz w:val="24"/>
          <w:szCs w:val="24"/>
          <w:u w:val="single"/>
        </w:rPr>
        <w:t xml:space="preserve"> </w:t>
      </w:r>
      <w:r>
        <w:rPr>
          <w:b/>
          <w:i/>
          <w:spacing w:val="-2"/>
          <w:sz w:val="24"/>
          <w:szCs w:val="24"/>
          <w:u w:val="single"/>
        </w:rPr>
        <w:t xml:space="preserve">оценивания</w:t>
      </w:r>
      <w:r>
        <w:rPr>
          <w:b/>
          <w:i/>
          <w:spacing w:val="-2"/>
          <w:sz w:val="24"/>
          <w:szCs w:val="24"/>
          <w:u w:val="single"/>
        </w:rPr>
        <w:t xml:space="preserve"> </w:t>
      </w:r>
      <w:r>
        <w:rPr>
          <w:b/>
          <w:i/>
          <w:spacing w:val="-2"/>
          <w:sz w:val="24"/>
          <w:szCs w:val="24"/>
          <w:u w:val="single"/>
        </w:rPr>
        <w:t xml:space="preserve">заданий</w:t>
      </w:r>
      <w:r>
        <w:rPr>
          <w:b/>
          <w:i/>
          <w:sz w:val="24"/>
          <w:szCs w:val="24"/>
          <w:u w:val="single"/>
        </w:rPr>
        <w:t xml:space="preserve"> с</w:t>
      </w:r>
      <w:r>
        <w:rPr>
          <w:b/>
          <w:i/>
          <w:sz w:val="24"/>
          <w:szCs w:val="24"/>
          <w:u w:val="single"/>
        </w:rPr>
        <w:t xml:space="preserve"> </w:t>
      </w:r>
      <w:r>
        <w:rPr>
          <w:b/>
          <w:i/>
          <w:sz w:val="24"/>
          <w:szCs w:val="24"/>
          <w:u w:val="single"/>
        </w:rPr>
        <w:t xml:space="preserve">развёрнутым</w:t>
      </w:r>
      <w:r>
        <w:rPr>
          <w:b/>
          <w:i/>
          <w:sz w:val="24"/>
          <w:szCs w:val="24"/>
          <w:u w:val="single"/>
        </w:rPr>
        <w:t xml:space="preserve"> </w:t>
      </w:r>
      <w:r>
        <w:rPr>
          <w:b/>
          <w:i/>
          <w:spacing w:val="-2"/>
          <w:sz w:val="24"/>
          <w:szCs w:val="24"/>
          <w:u w:val="single"/>
        </w:rPr>
        <w:t xml:space="preserve">ответом</w:t>
      </w:r>
      <w:r>
        <w:rPr>
          <w:b/>
          <w:i/>
          <w:spacing w:val="-2"/>
          <w:sz w:val="24"/>
          <w:szCs w:val="24"/>
          <w:u w:val="single"/>
        </w:rPr>
      </w:r>
    </w:p>
    <w:p>
      <w:pPr>
        <w:ind w:left="142" w:right="850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tbl>
      <w:tblPr>
        <w:tblStyle w:val="677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945"/>
        <w:gridCol w:w="3411"/>
      </w:tblGrid>
      <w:tr>
        <w:tblPrEx/>
        <w:trPr>
          <w:trHeight w:val="225"/>
        </w:trPr>
        <w:tc>
          <w:tcPr>
            <w:gridSpan w:val="2"/>
            <w:tcBorders>
              <w:right w:val="single" w:color="000000" w:sz="2" w:space="0"/>
            </w:tcBorders>
            <w:tcW w:w="9356" w:type="dxa"/>
            <w:textDirection w:val="lrTb"/>
            <w:noWrap w:val="false"/>
          </w:tcPr>
          <w:p>
            <w:pPr>
              <w:pStyle w:val="681"/>
              <w:ind w:left="142" w:right="850"/>
              <w:jc w:val="center"/>
              <w:spacing w:line="240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7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. Содержание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верного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ответа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25"/>
        </w:trPr>
        <w:tc>
          <w:tcPr>
            <w:gridSpan w:val="2"/>
            <w:tcBorders>
              <w:right w:val="single" w:color="000000" w:sz="2" w:space="0"/>
            </w:tcBorders>
            <w:tcW w:w="9356" w:type="dxa"/>
            <w:textDirection w:val="lrTb"/>
            <w:noWrap w:val="false"/>
          </w:tcPr>
          <w:p>
            <w:pPr>
              <w:pStyle w:val="681"/>
              <w:ind w:left="142" w:right="850"/>
              <w:spacing w:line="240" w:lineRule="auto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i/>
                <w:sz w:val="24"/>
                <w:szCs w:val="24"/>
                <w:lang w:val="ru-RU"/>
              </w:rPr>
              <w:t xml:space="preserve">    </w:t>
            </w:r>
            <w:r>
              <w:rPr>
                <w:b/>
                <w:i/>
                <w:sz w:val="24"/>
                <w:szCs w:val="24"/>
                <w:lang w:val="ru-RU"/>
              </w:rPr>
              <w:t xml:space="preserve">День Знаний</w:t>
            </w:r>
            <w:r>
              <w:rPr>
                <w:b/>
                <w:i/>
                <w:sz w:val="24"/>
                <w:szCs w:val="24"/>
                <w:lang w:val="ru-RU"/>
              </w:rPr>
            </w:r>
          </w:p>
          <w:p>
            <w:pPr>
              <w:pStyle w:val="681"/>
              <w:ind w:left="142" w:right="850"/>
              <w:spacing w:line="240" w:lineRule="auto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 xml:space="preserve">В рассуждении обучающегося должны использоваться следующие слова </w:t>
            </w:r>
            <w:r>
              <w:rPr>
                <w:i/>
                <w:sz w:val="24"/>
                <w:szCs w:val="24"/>
                <w:lang w:val="ru-RU"/>
              </w:rPr>
              <w:t xml:space="preserve">и</w:t>
            </w:r>
            <w:r>
              <w:rPr>
                <w:i/>
                <w:sz w:val="24"/>
                <w:szCs w:val="24"/>
                <w:lang w:val="ru-RU"/>
              </w:rPr>
              <w:t xml:space="preserve"> словосочетания «торжественная линейка», «первый звонок», </w:t>
            </w:r>
            <w:r>
              <w:rPr>
                <w:i/>
                <w:sz w:val="24"/>
                <w:szCs w:val="24"/>
                <w:lang w:val="ru-RU"/>
              </w:rPr>
              <w:t xml:space="preserve">«цветы», </w:t>
            </w:r>
            <w:r>
              <w:rPr>
                <w:i/>
                <w:sz w:val="24"/>
                <w:szCs w:val="24"/>
                <w:lang w:val="ru-RU"/>
              </w:rPr>
              <w:t xml:space="preserve">«праздник»</w:t>
            </w:r>
            <w:r>
              <w:rPr>
                <w:i/>
                <w:sz w:val="24"/>
                <w:szCs w:val="24"/>
                <w:lang w:val="ru-RU"/>
              </w:rPr>
              <w:t xml:space="preserve"> или другие, близкие им по смыслу и раскрывающие суть праздника Дня Знаний.</w:t>
            </w:r>
            <w:r>
              <w:rPr>
                <w:i/>
                <w:sz w:val="24"/>
                <w:szCs w:val="24"/>
                <w:lang w:val="ru-RU"/>
              </w:rPr>
            </w:r>
          </w:p>
          <w:p>
            <w:pPr>
              <w:pStyle w:val="681"/>
              <w:ind w:left="142" w:right="850"/>
              <w:spacing w:line="240" w:lineRule="auto"/>
              <w:rPr>
                <w:i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u w:val="single"/>
                <w:lang w:val="ru-RU"/>
              </w:rPr>
              <w:t xml:space="preserve">Учитель оценивает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 xml:space="preserve">правильность </w:t>
            </w:r>
            <w:r>
              <w:rPr>
                <w:sz w:val="24"/>
                <w:szCs w:val="24"/>
                <w:lang w:val="ru-RU"/>
              </w:rPr>
              <w:t xml:space="preserve">(соответствие сути праздника) и </w:t>
            </w:r>
            <w:r>
              <w:rPr>
                <w:b/>
                <w:sz w:val="24"/>
                <w:szCs w:val="24"/>
                <w:lang w:val="ru-RU"/>
              </w:rPr>
              <w:t xml:space="preserve">логичность</w:t>
            </w:r>
            <w:r>
              <w:rPr>
                <w:sz w:val="24"/>
                <w:szCs w:val="24"/>
                <w:lang w:val="ru-RU"/>
              </w:rPr>
              <w:t xml:space="preserve"> (последовательность) рассуждений обучающегося.</w:t>
            </w:r>
            <w:r>
              <w:rPr>
                <w:i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22"/>
        </w:trPr>
        <w:tc>
          <w:tcPr>
            <w:tcW w:w="5945" w:type="dxa"/>
            <w:textDirection w:val="lrTb"/>
            <w:noWrap w:val="false"/>
          </w:tcPr>
          <w:p>
            <w:pPr>
              <w:pStyle w:val="681"/>
              <w:ind w:left="142" w:right="850"/>
              <w:spacing w:line="240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Критерии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оценивания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  <w:tc>
          <w:tcPr>
            <w:tcBorders>
              <w:right w:val="single" w:color="000000" w:sz="2" w:space="0"/>
            </w:tcBorders>
            <w:tcW w:w="3411" w:type="dxa"/>
            <w:textDirection w:val="lrTb"/>
            <w:noWrap w:val="false"/>
          </w:tcPr>
          <w:p>
            <w:pPr>
              <w:pStyle w:val="681"/>
              <w:ind w:left="142" w:right="850"/>
              <w:jc w:val="center"/>
              <w:spacing w:line="240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Баллы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604"/>
        </w:trPr>
        <w:tc>
          <w:tcPr>
            <w:tcBorders>
              <w:bottom w:val="single" w:color="000000" w:sz="2" w:space="0"/>
            </w:tcBorders>
            <w:tcW w:w="5945" w:type="dxa"/>
            <w:textDirection w:val="lrTb"/>
            <w:noWrap w:val="false"/>
          </w:tcPr>
          <w:p>
            <w:pPr>
              <w:pStyle w:val="681"/>
              <w:ind w:left="142" w:right="850"/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 рассуждении обучающегося присутствуют оба критерия (правильность, логичность).</w:t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681"/>
              <w:ind w:left="142" w:right="850"/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Рассуждение оформлено в виде предложения.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bottom w:val="single" w:color="000000" w:sz="2" w:space="0"/>
              <w:right w:val="single" w:color="000000" w:sz="2" w:space="0"/>
            </w:tcBorders>
            <w:tcW w:w="3411" w:type="dxa"/>
            <w:textDirection w:val="lrTb"/>
            <w:noWrap w:val="false"/>
          </w:tcPr>
          <w:p>
            <w:pPr>
              <w:pStyle w:val="681"/>
              <w:ind w:left="142" w:right="850"/>
              <w:jc w:val="center"/>
              <w:spacing w:line="240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2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25"/>
        </w:trPr>
        <w:tc>
          <w:tcPr>
            <w:tcBorders>
              <w:top w:val="single" w:color="000000" w:sz="2" w:space="0"/>
            </w:tcBorders>
            <w:tcW w:w="5945" w:type="dxa"/>
            <w:textDirection w:val="lrTb"/>
            <w:noWrap w:val="false"/>
          </w:tcPr>
          <w:p>
            <w:pPr>
              <w:pStyle w:val="681"/>
              <w:ind w:left="142" w:right="850"/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 рассуждении присутствует только один критерий.</w:t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681"/>
              <w:ind w:left="142" w:right="850"/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Рассуждение не оформлено в виде предложения.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2" w:space="0"/>
              <w:right w:val="single" w:color="000000" w:sz="2" w:space="0"/>
            </w:tcBorders>
            <w:tcW w:w="3411" w:type="dxa"/>
            <w:textDirection w:val="lrTb"/>
            <w:noWrap w:val="false"/>
          </w:tcPr>
          <w:p>
            <w:pPr>
              <w:pStyle w:val="681"/>
              <w:ind w:left="142" w:right="850"/>
              <w:jc w:val="center"/>
              <w:spacing w:line="240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1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25"/>
        </w:trPr>
        <w:tc>
          <w:tcPr>
            <w:tcBorders>
              <w:top w:val="single" w:color="000000" w:sz="2" w:space="0"/>
            </w:tcBorders>
            <w:tcW w:w="5945" w:type="dxa"/>
            <w:textDirection w:val="lrTb"/>
            <w:noWrap w:val="false"/>
          </w:tcPr>
          <w:p>
            <w:pPr>
              <w:pStyle w:val="681"/>
              <w:ind w:left="142" w:right="850"/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Рассуждение обучающегося не соответствует сути праздника или ответ отсутствует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2" w:space="0"/>
              <w:right w:val="single" w:color="000000" w:sz="2" w:space="0"/>
            </w:tcBorders>
            <w:tcW w:w="3411" w:type="dxa"/>
            <w:textDirection w:val="lrTb"/>
            <w:noWrap w:val="false"/>
          </w:tcPr>
          <w:p>
            <w:pPr>
              <w:pStyle w:val="681"/>
              <w:ind w:left="142" w:right="850"/>
              <w:jc w:val="center"/>
              <w:spacing w:line="240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0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25"/>
        </w:trPr>
        <w:tc>
          <w:tcPr>
            <w:tcW w:w="5945" w:type="dxa"/>
            <w:textDirection w:val="lrTb"/>
            <w:noWrap w:val="false"/>
          </w:tcPr>
          <w:p>
            <w:pPr>
              <w:pStyle w:val="681"/>
              <w:ind w:left="142" w:right="270"/>
              <w:jc w:val="right"/>
              <w:spacing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Максимальный</w:t>
            </w:r>
            <w:r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i/>
                <w:spacing w:val="-4"/>
                <w:sz w:val="24"/>
                <w:szCs w:val="24"/>
              </w:rPr>
              <w:t xml:space="preserve">балл</w:t>
            </w:r>
            <w:r>
              <w:rPr>
                <w:b/>
                <w:i/>
                <w:sz w:val="24"/>
                <w:szCs w:val="24"/>
              </w:rPr>
            </w:r>
          </w:p>
        </w:tc>
        <w:tc>
          <w:tcPr>
            <w:tcBorders>
              <w:right w:val="single" w:color="000000" w:sz="2" w:space="0"/>
            </w:tcBorders>
            <w:tcW w:w="3411" w:type="dxa"/>
            <w:textDirection w:val="lrTb"/>
            <w:noWrap w:val="false"/>
          </w:tcPr>
          <w:p>
            <w:pPr>
              <w:pStyle w:val="681"/>
              <w:ind w:left="142" w:right="850"/>
              <w:jc w:val="center"/>
              <w:spacing w:line="240" w:lineRule="auto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 xml:space="preserve">2</w:t>
            </w:r>
            <w:r>
              <w:rPr>
                <w:b/>
                <w:i/>
                <w:sz w:val="24"/>
                <w:szCs w:val="24"/>
                <w:lang w:val="ru-RU"/>
              </w:rPr>
            </w:r>
          </w:p>
        </w:tc>
      </w:tr>
    </w:tbl>
    <w:p>
      <w:pPr>
        <w:ind w:left="142" w:right="850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tbl>
      <w:tblPr>
        <w:tblStyle w:val="677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945"/>
        <w:gridCol w:w="3411"/>
      </w:tblGrid>
      <w:tr>
        <w:tblPrEx/>
        <w:trPr>
          <w:trHeight w:val="225"/>
        </w:trPr>
        <w:tc>
          <w:tcPr>
            <w:gridSpan w:val="2"/>
            <w:tcBorders>
              <w:right w:val="single" w:color="000000" w:sz="2" w:space="0"/>
            </w:tcBorders>
            <w:tcW w:w="9356" w:type="dxa"/>
            <w:textDirection w:val="lrTb"/>
            <w:noWrap w:val="false"/>
          </w:tcPr>
          <w:p>
            <w:pPr>
              <w:pStyle w:val="681"/>
              <w:ind w:left="142" w:right="850"/>
              <w:jc w:val="center"/>
              <w:spacing w:line="240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8. Содержание верного ответа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25"/>
        </w:trPr>
        <w:tc>
          <w:tcPr>
            <w:gridSpan w:val="2"/>
            <w:tcBorders>
              <w:right w:val="single" w:color="000000" w:sz="2" w:space="0"/>
            </w:tcBorders>
            <w:tcW w:w="9356" w:type="dxa"/>
            <w:textDirection w:val="lrTb"/>
            <w:noWrap w:val="false"/>
          </w:tcPr>
          <w:p>
            <w:pPr>
              <w:pStyle w:val="681"/>
              <w:numPr>
                <w:ilvl w:val="0"/>
                <w:numId w:val="5"/>
              </w:numPr>
              <w:ind w:left="142" w:right="850" w:firstLine="0"/>
              <w:spacing w:line="240" w:lineRule="auto"/>
              <w:rPr>
                <w:b/>
                <w:i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 xml:space="preserve">Земля</w:t>
            </w:r>
            <w:r>
              <w:rPr>
                <w:b/>
                <w:i/>
                <w:lang w:val="ru-RU"/>
              </w:rPr>
            </w:r>
          </w:p>
          <w:p>
            <w:pPr>
              <w:pStyle w:val="681"/>
              <w:numPr>
                <w:ilvl w:val="0"/>
                <w:numId w:val="5"/>
              </w:numPr>
              <w:ind w:left="142" w:right="850" w:firstLine="0"/>
              <w:spacing w:line="240" w:lineRule="auto"/>
              <w:rPr>
                <w:b/>
                <w:i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 xml:space="preserve">Планета</w:t>
            </w:r>
            <w:r>
              <w:rPr>
                <w:b/>
                <w:i/>
                <w:lang w:val="ru-RU"/>
              </w:rPr>
            </w:r>
          </w:p>
        </w:tc>
      </w:tr>
      <w:tr>
        <w:tblPrEx/>
        <w:trPr>
          <w:trHeight w:val="222"/>
        </w:trPr>
        <w:tc>
          <w:tcPr>
            <w:tcW w:w="5945" w:type="dxa"/>
            <w:textDirection w:val="lrTb"/>
            <w:noWrap w:val="false"/>
          </w:tcPr>
          <w:p>
            <w:pPr>
              <w:pStyle w:val="681"/>
              <w:ind w:left="142" w:right="850"/>
              <w:spacing w:line="240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Критерии оценивания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  <w:tc>
          <w:tcPr>
            <w:tcBorders>
              <w:right w:val="single" w:color="000000" w:sz="2" w:space="0"/>
            </w:tcBorders>
            <w:tcW w:w="3411" w:type="dxa"/>
            <w:textDirection w:val="lrTb"/>
            <w:noWrap w:val="false"/>
          </w:tcPr>
          <w:p>
            <w:pPr>
              <w:pStyle w:val="681"/>
              <w:ind w:left="142" w:right="850"/>
              <w:jc w:val="center"/>
              <w:spacing w:line="240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Баллы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393"/>
        </w:trPr>
        <w:tc>
          <w:tcPr>
            <w:tcBorders>
              <w:bottom w:val="single" w:color="000000" w:sz="2" w:space="0"/>
            </w:tcBorders>
            <w:tcW w:w="5945" w:type="dxa"/>
            <w:textDirection w:val="lrTb"/>
            <w:noWrap w:val="false"/>
          </w:tcPr>
          <w:p>
            <w:pPr>
              <w:pStyle w:val="681"/>
              <w:ind w:left="142" w:right="850"/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Обучающийся правильно ответил на два вопроса.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bottom w:val="single" w:color="000000" w:sz="2" w:space="0"/>
              <w:right w:val="single" w:color="000000" w:sz="2" w:space="0"/>
            </w:tcBorders>
            <w:tcW w:w="3411" w:type="dxa"/>
            <w:textDirection w:val="lrTb"/>
            <w:noWrap w:val="false"/>
          </w:tcPr>
          <w:p>
            <w:pPr>
              <w:pStyle w:val="681"/>
              <w:ind w:left="142" w:right="850"/>
              <w:jc w:val="center"/>
              <w:spacing w:line="240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1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25"/>
        </w:trPr>
        <w:tc>
          <w:tcPr>
            <w:tcBorders>
              <w:top w:val="single" w:color="000000" w:sz="2" w:space="0"/>
            </w:tcBorders>
            <w:tcW w:w="5945" w:type="dxa"/>
            <w:textDirection w:val="lrTb"/>
            <w:noWrap w:val="false"/>
          </w:tcPr>
          <w:p>
            <w:pPr>
              <w:pStyle w:val="681"/>
              <w:ind w:left="142" w:right="850"/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Обучающийся допустил ошибку</w:t>
            </w:r>
            <w:r>
              <w:rPr>
                <w:sz w:val="24"/>
                <w:szCs w:val="24"/>
                <w:lang w:val="ru-RU"/>
              </w:rPr>
              <w:t xml:space="preserve"> или ответ отсутствует.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2" w:space="0"/>
              <w:right w:val="single" w:color="000000" w:sz="2" w:space="0"/>
            </w:tcBorders>
            <w:tcW w:w="3411" w:type="dxa"/>
            <w:textDirection w:val="lrTb"/>
            <w:noWrap w:val="false"/>
          </w:tcPr>
          <w:p>
            <w:pPr>
              <w:pStyle w:val="681"/>
              <w:ind w:left="142" w:right="850"/>
              <w:jc w:val="center"/>
              <w:spacing w:line="240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0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25"/>
        </w:trPr>
        <w:tc>
          <w:tcPr>
            <w:tcW w:w="5945" w:type="dxa"/>
            <w:textDirection w:val="lrTb"/>
            <w:noWrap w:val="false"/>
          </w:tcPr>
          <w:p>
            <w:pPr>
              <w:pStyle w:val="681"/>
              <w:ind w:left="142" w:right="270"/>
              <w:jc w:val="right"/>
              <w:spacing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Максимальный</w:t>
            </w:r>
            <w:r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i/>
                <w:spacing w:val="-4"/>
                <w:sz w:val="24"/>
                <w:szCs w:val="24"/>
              </w:rPr>
              <w:t xml:space="preserve">балл</w:t>
            </w:r>
            <w:r>
              <w:rPr>
                <w:b/>
                <w:i/>
                <w:sz w:val="24"/>
                <w:szCs w:val="24"/>
              </w:rPr>
            </w:r>
          </w:p>
        </w:tc>
        <w:tc>
          <w:tcPr>
            <w:tcBorders>
              <w:right w:val="single" w:color="000000" w:sz="2" w:space="0"/>
            </w:tcBorders>
            <w:tcW w:w="3411" w:type="dxa"/>
            <w:textDirection w:val="lrTb"/>
            <w:noWrap w:val="false"/>
          </w:tcPr>
          <w:p>
            <w:pPr>
              <w:pStyle w:val="681"/>
              <w:ind w:left="142" w:right="850"/>
              <w:jc w:val="center"/>
              <w:spacing w:line="240" w:lineRule="auto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 xml:space="preserve">1</w:t>
            </w:r>
            <w:r>
              <w:rPr>
                <w:b/>
                <w:i/>
                <w:sz w:val="24"/>
                <w:szCs w:val="24"/>
                <w:lang w:val="ru-RU"/>
              </w:rPr>
            </w:r>
          </w:p>
        </w:tc>
      </w:tr>
    </w:tbl>
    <w:p>
      <w:pPr>
        <w:ind w:left="142" w:right="850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tbl>
      <w:tblPr>
        <w:tblStyle w:val="677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945"/>
        <w:gridCol w:w="3411"/>
      </w:tblGrid>
      <w:tr>
        <w:tblPrEx/>
        <w:trPr>
          <w:trHeight w:val="225"/>
        </w:trPr>
        <w:tc>
          <w:tcPr>
            <w:gridSpan w:val="2"/>
            <w:tcBorders>
              <w:right w:val="single" w:color="000000" w:sz="2" w:space="0"/>
            </w:tcBorders>
            <w:tcW w:w="9356" w:type="dxa"/>
            <w:textDirection w:val="lrTb"/>
            <w:noWrap w:val="false"/>
          </w:tcPr>
          <w:p>
            <w:pPr>
              <w:pStyle w:val="681"/>
              <w:ind w:left="142" w:right="850"/>
              <w:jc w:val="center"/>
              <w:spacing w:line="240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13. Содержание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верного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ответа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1511"/>
        </w:trPr>
        <w:tc>
          <w:tcPr>
            <w:gridSpan w:val="2"/>
            <w:tcBorders>
              <w:right w:val="single" w:color="000000" w:sz="2" w:space="0"/>
            </w:tcBorders>
            <w:tcW w:w="9356" w:type="dxa"/>
            <w:textDirection w:val="lrTb"/>
            <w:noWrap w:val="false"/>
          </w:tcPr>
          <w:p>
            <w:pPr>
              <w:pStyle w:val="678"/>
              <w:numPr>
                <w:ilvl w:val="0"/>
                <w:numId w:val="3"/>
              </w:numPr>
              <w:ind w:left="142" w:right="850" w:firstLine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ru-RU" w:eastAsia="ru-RU"/>
              </w:rPr>
              <w:t xml:space="preserve">Словно боевая кольчуга, воздух защищает всё живое на Земле от космических камней – метеоров.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</w:p>
          <w:p>
            <w:pPr>
              <w:pStyle w:val="678"/>
              <w:numPr>
                <w:ilvl w:val="0"/>
                <w:numId w:val="3"/>
              </w:numPr>
              <w:ind w:left="142" w:right="850" w:firstLine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ru-RU" w:eastAsia="ru-RU"/>
              </w:rPr>
              <w:t xml:space="preserve">И люди, и животные, и растения дышат воздухом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</w:p>
          <w:p>
            <w:pPr>
              <w:pStyle w:val="678"/>
              <w:ind w:left="142" w:right="850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Возможны другие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формулировки ответов на вопросы, но с опорой на текст.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r>
          </w:p>
          <w:p>
            <w:pPr>
              <w:pStyle w:val="681"/>
              <w:ind w:left="142" w:right="850"/>
              <w:spacing w:line="240" w:lineRule="auto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 xml:space="preserve">Примечание: орфографические ошибки в словах </w:t>
            </w:r>
            <w:r>
              <w:rPr>
                <w:b/>
                <w:i/>
                <w:u w:val="single"/>
                <w:lang w:val="ru-RU"/>
              </w:rPr>
              <w:t xml:space="preserve">не учитываются</w:t>
            </w:r>
            <w:r>
              <w:rPr>
                <w:b/>
                <w:i/>
                <w:lang w:val="ru-RU"/>
              </w:rPr>
              <w:t xml:space="preserve">. </w:t>
            </w:r>
            <w:r>
              <w:rPr>
                <w:b/>
                <w:i/>
                <w:lang w:val="ru-RU"/>
              </w:rPr>
            </w:r>
          </w:p>
        </w:tc>
      </w:tr>
      <w:tr>
        <w:tblPrEx/>
        <w:trPr>
          <w:trHeight w:val="222"/>
        </w:trPr>
        <w:tc>
          <w:tcPr>
            <w:tcW w:w="5945" w:type="dxa"/>
            <w:textDirection w:val="lrTb"/>
            <w:noWrap w:val="false"/>
          </w:tcPr>
          <w:p>
            <w:pPr>
              <w:pStyle w:val="681"/>
              <w:ind w:left="142" w:right="850"/>
              <w:spacing w:line="240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Критерии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оценивания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  <w:tc>
          <w:tcPr>
            <w:tcBorders>
              <w:right w:val="single" w:color="000000" w:sz="2" w:space="0"/>
            </w:tcBorders>
            <w:tcW w:w="3411" w:type="dxa"/>
            <w:textDirection w:val="lrTb"/>
            <w:noWrap w:val="false"/>
          </w:tcPr>
          <w:p>
            <w:pPr>
              <w:pStyle w:val="681"/>
              <w:ind w:left="142" w:right="850"/>
              <w:jc w:val="center"/>
              <w:spacing w:line="240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Баллы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361"/>
        </w:trPr>
        <w:tc>
          <w:tcPr>
            <w:tcBorders>
              <w:bottom w:val="single" w:color="000000" w:sz="2" w:space="0"/>
            </w:tcBorders>
            <w:tcW w:w="5945" w:type="dxa"/>
            <w:textDirection w:val="lrTb"/>
            <w:noWrap w:val="false"/>
          </w:tcPr>
          <w:p>
            <w:pPr>
              <w:pStyle w:val="681"/>
              <w:ind w:left="142" w:right="850"/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Даны правильные полные ответы на два вопроса.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bottom w:val="single" w:color="000000" w:sz="2" w:space="0"/>
              <w:right w:val="single" w:color="000000" w:sz="2" w:space="0"/>
            </w:tcBorders>
            <w:tcW w:w="3411" w:type="dxa"/>
            <w:textDirection w:val="lrTb"/>
            <w:noWrap w:val="false"/>
          </w:tcPr>
          <w:p>
            <w:pPr>
              <w:pStyle w:val="681"/>
              <w:ind w:left="142" w:right="850"/>
              <w:jc w:val="center"/>
              <w:spacing w:line="240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2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25"/>
        </w:trPr>
        <w:tc>
          <w:tcPr>
            <w:tcBorders>
              <w:top w:val="single" w:color="000000" w:sz="2" w:space="0"/>
            </w:tcBorders>
            <w:tcW w:w="5945" w:type="dxa"/>
            <w:textDirection w:val="lrTb"/>
            <w:noWrap w:val="false"/>
          </w:tcPr>
          <w:p>
            <w:pPr>
              <w:pStyle w:val="681"/>
              <w:ind w:left="142" w:right="850"/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Дан правильный полный ответ на один вопрос.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2" w:space="0"/>
              <w:right w:val="single" w:color="000000" w:sz="2" w:space="0"/>
            </w:tcBorders>
            <w:tcW w:w="3411" w:type="dxa"/>
            <w:textDirection w:val="lrTb"/>
            <w:noWrap w:val="false"/>
          </w:tcPr>
          <w:p>
            <w:pPr>
              <w:pStyle w:val="681"/>
              <w:ind w:left="142" w:right="850"/>
              <w:jc w:val="center"/>
              <w:spacing w:line="240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1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25"/>
        </w:trPr>
        <w:tc>
          <w:tcPr>
            <w:tcBorders>
              <w:top w:val="single" w:color="000000" w:sz="2" w:space="0"/>
            </w:tcBorders>
            <w:tcW w:w="5945" w:type="dxa"/>
            <w:textDirection w:val="lrTb"/>
            <w:noWrap w:val="false"/>
          </w:tcPr>
          <w:p>
            <w:pPr>
              <w:pStyle w:val="681"/>
              <w:ind w:left="142" w:right="850"/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Даны правильные неполные ответы на два вопроса.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2" w:space="0"/>
              <w:right w:val="single" w:color="000000" w:sz="2" w:space="0"/>
            </w:tcBorders>
            <w:tcW w:w="3411" w:type="dxa"/>
            <w:textDirection w:val="lrTb"/>
            <w:noWrap w:val="false"/>
          </w:tcPr>
          <w:p>
            <w:pPr>
              <w:pStyle w:val="681"/>
              <w:ind w:left="142" w:right="850"/>
              <w:jc w:val="center"/>
              <w:spacing w:line="240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1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25"/>
        </w:trPr>
        <w:tc>
          <w:tcPr>
            <w:tcBorders>
              <w:top w:val="single" w:color="000000" w:sz="2" w:space="0"/>
            </w:tcBorders>
            <w:tcW w:w="5945" w:type="dxa"/>
            <w:textDirection w:val="lrTb"/>
            <w:noWrap w:val="false"/>
          </w:tcPr>
          <w:p>
            <w:pPr>
              <w:pStyle w:val="681"/>
              <w:ind w:left="142" w:right="850"/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Даны неправильные ответы на два вопроса</w:t>
            </w:r>
            <w:r>
              <w:rPr>
                <w:sz w:val="24"/>
                <w:szCs w:val="24"/>
                <w:lang w:val="ru-RU"/>
              </w:rPr>
              <w:t xml:space="preserve">,</w:t>
            </w:r>
            <w:r>
              <w:rPr>
                <w:sz w:val="24"/>
                <w:szCs w:val="24"/>
                <w:lang w:val="ru-RU"/>
              </w:rPr>
              <w:t xml:space="preserve"> или ответ отсутствует.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2" w:space="0"/>
              <w:right w:val="single" w:color="000000" w:sz="2" w:space="0"/>
            </w:tcBorders>
            <w:tcW w:w="3411" w:type="dxa"/>
            <w:textDirection w:val="lrTb"/>
            <w:noWrap w:val="false"/>
          </w:tcPr>
          <w:p>
            <w:pPr>
              <w:pStyle w:val="681"/>
              <w:ind w:left="142" w:right="850"/>
              <w:jc w:val="center"/>
              <w:spacing w:line="240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0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25"/>
        </w:trPr>
        <w:tc>
          <w:tcPr>
            <w:tcW w:w="5945" w:type="dxa"/>
            <w:textDirection w:val="lrTb"/>
            <w:noWrap w:val="false"/>
          </w:tcPr>
          <w:p>
            <w:pPr>
              <w:pStyle w:val="681"/>
              <w:ind w:left="142" w:right="270"/>
              <w:jc w:val="right"/>
              <w:spacing w:line="240" w:lineRule="auto"/>
              <w:tabs>
                <w:tab w:val="left" w:pos="4962" w:leader="none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Максимальный</w:t>
            </w:r>
            <w:r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i/>
                <w:spacing w:val="-4"/>
                <w:sz w:val="24"/>
                <w:szCs w:val="24"/>
              </w:rPr>
              <w:t xml:space="preserve">балл</w:t>
            </w:r>
            <w:r>
              <w:rPr>
                <w:b/>
                <w:i/>
                <w:sz w:val="24"/>
                <w:szCs w:val="24"/>
              </w:rPr>
            </w:r>
          </w:p>
        </w:tc>
        <w:tc>
          <w:tcPr>
            <w:tcBorders>
              <w:right w:val="single" w:color="000000" w:sz="2" w:space="0"/>
            </w:tcBorders>
            <w:tcW w:w="3411" w:type="dxa"/>
            <w:textDirection w:val="lrTb"/>
            <w:noWrap w:val="false"/>
          </w:tcPr>
          <w:p>
            <w:pPr>
              <w:pStyle w:val="681"/>
              <w:ind w:left="142" w:right="850"/>
              <w:jc w:val="center"/>
              <w:spacing w:line="240" w:lineRule="auto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 xml:space="preserve">2</w:t>
            </w:r>
            <w:r>
              <w:rPr>
                <w:b/>
                <w:i/>
                <w:sz w:val="24"/>
                <w:szCs w:val="24"/>
                <w:lang w:val="ru-RU"/>
              </w:rPr>
            </w:r>
          </w:p>
        </w:tc>
      </w:tr>
    </w:tbl>
    <w:p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sectPr>
      <w:footerReference w:type="default" r:id="rId9"/>
      <w:footnotePr/>
      <w:endnotePr/>
      <w:type w:val="continuous"/>
      <w:pgSz w:w="11906" w:h="16838" w:orient="portrait"/>
      <w:pgMar w:top="1135" w:right="1133" w:bottom="284" w:left="709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tang">
    <w:panose1 w:val="02020603020101020101"/>
  </w:font>
  <w:font w:name="Tahoma">
    <w:panose1 w:val="020B0506030602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8"/>
      <w:spacing w:line="14" w:lineRule="auto"/>
      <w:rPr>
        <w:sz w:val="20"/>
      </w:rPr>
    </w:pPr>
    <w:r>
      <w:rPr>
        <w:sz w:val="20"/>
      </w:rPr>
    </w:r>
    <w:r>
      <w:rPr>
        <w:sz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4" w:hanging="360"/>
      </w:pPr>
      <w:rPr>
        <w:rFonts w:hint="default"/>
        <w:b w:val="0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15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7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9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1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3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5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7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94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5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420" w:hanging="360"/>
      </w:pPr>
      <w:rPr>
        <w:rFonts w:hint="default" w:ascii="Times New Roman" w:hAnsi="Times New Roman" w:eastAsia="Times New Roman" w:cs="Times New Roman"/>
        <w:i w:val="0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1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4" w:hanging="149"/>
      </w:pPr>
      <w:rPr>
        <w:rFonts w:hint="default" w:ascii="Times New Roman" w:hAnsi="Times New Roman" w:eastAsia="Times New Roman" w:cs="Times New Roman"/>
        <w:b w:val="0"/>
        <w:bCs w:val="0"/>
        <w:i/>
        <w:iCs/>
        <w:sz w:val="20"/>
        <w:szCs w:val="20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749" w:hanging="149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419" w:hanging="149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089" w:hanging="149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2759" w:hanging="149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3429" w:hanging="149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4099" w:hanging="149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4769" w:hanging="149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5439" w:hanging="149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20" w:hanging="199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decimal"/>
      <w:isLgl w:val="false"/>
      <w:suff w:val="tab"/>
      <w:lvlText w:val="%2."/>
      <w:lvlJc w:val="left"/>
      <w:pPr>
        <w:ind w:left="822" w:hanging="19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715" w:hanging="199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410" w:hanging="199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105" w:hanging="199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3800" w:hanging="199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4495" w:hanging="199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5191" w:hanging="199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5886" w:hanging="199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73"/>
    <w:next w:val="67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7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73"/>
    <w:next w:val="67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7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3"/>
    <w:next w:val="67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7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3"/>
    <w:next w:val="67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3"/>
    <w:next w:val="67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3"/>
    <w:next w:val="67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7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3"/>
    <w:next w:val="67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3"/>
    <w:next w:val="67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3"/>
    <w:next w:val="67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73"/>
    <w:next w:val="67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74"/>
    <w:link w:val="34"/>
    <w:uiPriority w:val="10"/>
    <w:rPr>
      <w:sz w:val="48"/>
      <w:szCs w:val="48"/>
    </w:rPr>
  </w:style>
  <w:style w:type="paragraph" w:styleId="36">
    <w:name w:val="Subtitle"/>
    <w:basedOn w:val="673"/>
    <w:next w:val="67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74"/>
    <w:link w:val="36"/>
    <w:uiPriority w:val="11"/>
    <w:rPr>
      <w:sz w:val="24"/>
      <w:szCs w:val="24"/>
    </w:rPr>
  </w:style>
  <w:style w:type="paragraph" w:styleId="38">
    <w:name w:val="Quote"/>
    <w:basedOn w:val="673"/>
    <w:next w:val="67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3"/>
    <w:next w:val="67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7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74"/>
    <w:link w:val="42"/>
    <w:uiPriority w:val="99"/>
  </w:style>
  <w:style w:type="paragraph" w:styleId="44">
    <w:name w:val="Footer"/>
    <w:basedOn w:val="673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74"/>
    <w:link w:val="44"/>
    <w:uiPriority w:val="99"/>
  </w:style>
  <w:style w:type="paragraph" w:styleId="46">
    <w:name w:val="Caption"/>
    <w:basedOn w:val="673"/>
    <w:next w:val="67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7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74"/>
    <w:uiPriority w:val="99"/>
    <w:unhideWhenUsed/>
    <w:rPr>
      <w:vertAlign w:val="superscript"/>
    </w:rPr>
  </w:style>
  <w:style w:type="paragraph" w:styleId="178">
    <w:name w:val="endnote text"/>
    <w:basedOn w:val="67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4"/>
    <w:uiPriority w:val="99"/>
    <w:semiHidden/>
    <w:unhideWhenUsed/>
    <w:rPr>
      <w:vertAlign w:val="superscript"/>
    </w:rPr>
  </w:style>
  <w:style w:type="paragraph" w:styleId="181">
    <w:name w:val="toc 1"/>
    <w:basedOn w:val="673"/>
    <w:next w:val="67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3"/>
    <w:next w:val="67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3"/>
    <w:next w:val="67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3"/>
    <w:next w:val="67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3"/>
    <w:next w:val="67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3"/>
    <w:next w:val="67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3"/>
    <w:next w:val="67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3"/>
    <w:next w:val="67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3"/>
    <w:next w:val="67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3"/>
    <w:next w:val="673"/>
    <w:uiPriority w:val="99"/>
    <w:unhideWhenUsed/>
    <w:pPr>
      <w:spacing w:after="0" w:afterAutospacing="0"/>
    </w:pPr>
  </w:style>
  <w:style w:type="paragraph" w:styleId="673" w:default="1">
    <w:name w:val="Normal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</w:rPr>
  </w:style>
  <w:style w:type="character" w:styleId="674" w:default="1">
    <w:name w:val="Default Paragraph Font"/>
    <w:uiPriority w:val="1"/>
    <w:semiHidden/>
    <w:unhideWhenUsed/>
  </w:style>
  <w:style w:type="table" w:styleId="67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6" w:default="1">
    <w:name w:val="No List"/>
    <w:uiPriority w:val="99"/>
    <w:semiHidden/>
    <w:unhideWhenUsed/>
  </w:style>
  <w:style w:type="table" w:styleId="677" w:customStyle="1">
    <w:name w:val="Table Normal"/>
    <w:uiPriority w:val="2"/>
    <w:semiHidden/>
    <w:unhideWhenUsed/>
    <w:qFormat/>
    <w:pPr>
      <w:spacing w:after="0" w:line="240" w:lineRule="auto"/>
      <w:widowControl w:val="off"/>
    </w:pPr>
    <w:rPr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678">
    <w:name w:val="Body Text"/>
    <w:basedOn w:val="673"/>
    <w:link w:val="679"/>
    <w:uiPriority w:val="1"/>
    <w:qFormat/>
    <w:rPr>
      <w:rFonts w:ascii="Arial" w:hAnsi="Arial" w:eastAsia="Arial" w:cs="Arial"/>
    </w:rPr>
  </w:style>
  <w:style w:type="character" w:styleId="679" w:customStyle="1">
    <w:name w:val="Основной текст Знак"/>
    <w:basedOn w:val="674"/>
    <w:link w:val="678"/>
    <w:uiPriority w:val="1"/>
    <w:rPr>
      <w:rFonts w:ascii="Arial" w:hAnsi="Arial" w:eastAsia="Arial" w:cs="Arial"/>
    </w:rPr>
  </w:style>
  <w:style w:type="paragraph" w:styleId="680">
    <w:name w:val="List Paragraph"/>
    <w:basedOn w:val="673"/>
    <w:uiPriority w:val="34"/>
    <w:qFormat/>
    <w:pPr>
      <w:ind w:left="1103" w:hanging="282"/>
    </w:pPr>
    <w:rPr>
      <w:rFonts w:ascii="Arial" w:hAnsi="Arial" w:eastAsia="Arial" w:cs="Arial"/>
    </w:rPr>
  </w:style>
  <w:style w:type="paragraph" w:styleId="681" w:customStyle="1">
    <w:name w:val="Table Paragraph"/>
    <w:basedOn w:val="673"/>
    <w:uiPriority w:val="1"/>
    <w:qFormat/>
    <w:pPr>
      <w:spacing w:line="189" w:lineRule="exact"/>
    </w:pPr>
  </w:style>
  <w:style w:type="table" w:styleId="682">
    <w:name w:val="Table Grid"/>
    <w:basedOn w:val="67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83">
    <w:name w:val="Balloon Text"/>
    <w:basedOn w:val="673"/>
    <w:link w:val="684"/>
    <w:uiPriority w:val="99"/>
    <w:semiHidden/>
    <w:unhideWhenUsed/>
    <w:pPr>
      <w:widowControl/>
    </w:pPr>
    <w:rPr>
      <w:rFonts w:ascii="Tahoma" w:hAnsi="Tahoma" w:cs="Tahoma" w:eastAsiaTheme="minorHAnsi"/>
      <w:sz w:val="16"/>
      <w:szCs w:val="16"/>
    </w:rPr>
  </w:style>
  <w:style w:type="character" w:styleId="684" w:customStyle="1">
    <w:name w:val="Текст выноски Знак"/>
    <w:basedOn w:val="674"/>
    <w:link w:val="68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53889-31A9-4E04-9A5A-2FCAED1FA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Кудрова Лариса Геннадьевна</dc:creator>
  <cp:keywords/>
  <dc:description/>
  <cp:lastModifiedBy>ЦНППМ (г. Ивантеевка)</cp:lastModifiedBy>
  <cp:revision>165</cp:revision>
  <dcterms:created xsi:type="dcterms:W3CDTF">2022-05-11T08:40:00Z</dcterms:created>
  <dcterms:modified xsi:type="dcterms:W3CDTF">2026-04-15T07:53:10Z</dcterms:modified>
</cp:coreProperties>
</file>